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72" w:rsidRDefault="0073361C">
      <w:pPr>
        <w:pStyle w:val="a9"/>
        <w:ind w:firstLine="5670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 w:rsidR="00F84572" w:rsidRDefault="0073361C">
      <w:pPr>
        <w:pStyle w:val="a9"/>
        <w:ind w:firstLine="5670"/>
        <w:rPr>
          <w:rFonts w:ascii="Times New Roman" w:hAnsi="Times New Roman"/>
        </w:rPr>
      </w:pPr>
      <w:r>
        <w:rPr>
          <w:rFonts w:ascii="Times New Roman" w:hAnsi="Times New Roman"/>
        </w:rPr>
        <w:t>Генеральный директор-главный редактор</w:t>
      </w:r>
    </w:p>
    <w:p w:rsidR="00F84572" w:rsidRDefault="0073361C">
      <w:pPr>
        <w:pStyle w:val="a9"/>
        <w:ind w:firstLine="5670"/>
        <w:rPr>
          <w:rFonts w:ascii="Times New Roman" w:hAnsi="Times New Roman"/>
        </w:rPr>
      </w:pPr>
      <w:r>
        <w:rPr>
          <w:rFonts w:ascii="Times New Roman" w:hAnsi="Times New Roman"/>
        </w:rPr>
        <w:t>АО “Издательский дом “Грани”</w:t>
      </w:r>
    </w:p>
    <w:p w:rsidR="00F84572" w:rsidRDefault="0073361C">
      <w:pPr>
        <w:pStyle w:val="a9"/>
        <w:ind w:firstLine="5670"/>
        <w:rPr>
          <w:rFonts w:ascii="Times New Roman" w:hAnsi="Times New Roman"/>
        </w:rPr>
      </w:pPr>
      <w:r>
        <w:rPr>
          <w:rFonts w:ascii="Times New Roman" w:hAnsi="Times New Roman"/>
        </w:rPr>
        <w:t>_____________ Н.В.Колыванова</w:t>
      </w:r>
    </w:p>
    <w:p w:rsidR="00F84572" w:rsidRDefault="0073361C">
      <w:pPr>
        <w:pStyle w:val="a9"/>
        <w:ind w:firstLine="567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361F86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» </w:t>
      </w:r>
      <w:r w:rsidR="00361F86">
        <w:rPr>
          <w:rFonts w:ascii="Times New Roman" w:hAnsi="Times New Roman"/>
        </w:rPr>
        <w:t xml:space="preserve">января </w:t>
      </w:r>
      <w:r>
        <w:rPr>
          <w:rFonts w:ascii="Times New Roman" w:hAnsi="Times New Roman"/>
        </w:rPr>
        <w:t>202</w:t>
      </w:r>
      <w:r w:rsidR="00361F8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F84572" w:rsidRDefault="00F84572">
      <w:pPr>
        <w:pStyle w:val="a9"/>
        <w:rPr>
          <w:rFonts w:ascii="Times New Roman" w:hAnsi="Times New Roman"/>
        </w:rPr>
      </w:pPr>
    </w:p>
    <w:p w:rsidR="00F84572" w:rsidRDefault="00F84572">
      <w:pPr>
        <w:pStyle w:val="a9"/>
        <w:rPr>
          <w:rFonts w:ascii="Times New Roman" w:hAnsi="Times New Roman"/>
        </w:rPr>
      </w:pPr>
    </w:p>
    <w:p w:rsidR="00F84572" w:rsidRDefault="00F84572">
      <w:pPr>
        <w:pStyle w:val="a9"/>
        <w:rPr>
          <w:rFonts w:ascii="Times New Roman" w:hAnsi="Times New Roman"/>
        </w:rPr>
      </w:pPr>
    </w:p>
    <w:p w:rsidR="00F84572" w:rsidRDefault="0073361C">
      <w:pPr>
        <w:pStyle w:val="a9"/>
        <w:spacing w:line="200" w:lineRule="atLeast"/>
        <w:ind w:firstLine="94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ПОЛОЖЕНИЕ</w:t>
      </w:r>
    </w:p>
    <w:p w:rsidR="00F84572" w:rsidRDefault="0073361C">
      <w:pPr>
        <w:pStyle w:val="a9"/>
        <w:spacing w:before="48" w:after="48" w:line="2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проведении Межрегионального открытого творческого конкурса школьных газет «</w:t>
      </w:r>
      <w:r>
        <w:rPr>
          <w:rFonts w:ascii="Times New Roman" w:hAnsi="Times New Roman"/>
          <w:b/>
          <w:caps/>
          <w:sz w:val="24"/>
        </w:rPr>
        <w:t>Школа-пресс-202</w:t>
      </w:r>
      <w:r w:rsidR="00911F6A">
        <w:rPr>
          <w:rFonts w:ascii="Times New Roman" w:hAnsi="Times New Roman"/>
          <w:b/>
          <w:caps/>
          <w:sz w:val="24"/>
        </w:rPr>
        <w:t>5</w:t>
      </w:r>
      <w:r>
        <w:rPr>
          <w:rFonts w:ascii="Times New Roman" w:hAnsi="Times New Roman"/>
          <w:b/>
          <w:sz w:val="24"/>
        </w:rPr>
        <w:t>»</w:t>
      </w:r>
    </w:p>
    <w:p w:rsidR="00F84572" w:rsidRDefault="0073361C">
      <w:pPr>
        <w:pStyle w:val="a9"/>
        <w:numPr>
          <w:ilvl w:val="0"/>
          <w:numId w:val="1"/>
        </w:numPr>
        <w:spacing w:before="48" w:after="48"/>
        <w:ind w:left="720" w:hanging="360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Цели и задачи</w:t>
      </w:r>
    </w:p>
    <w:p w:rsidR="00F84572" w:rsidRDefault="0073361C">
      <w:pPr>
        <w:pStyle w:val="a9"/>
        <w:spacing w:before="48" w:after="48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Межрегиональный открытый творческий конкурс школьных газет «Школа-пресс-202</w:t>
      </w:r>
      <w:r w:rsidR="00911F6A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» (далее - Конкурс) проводится в целях </w:t>
      </w:r>
      <w:r>
        <w:rPr>
          <w:rFonts w:ascii="Times New Roman" w:hAnsi="Times New Roman"/>
          <w:sz w:val="24"/>
          <w:highlight w:val="white"/>
        </w:rPr>
        <w:t>выявления и поддержания наиболее талантливых начинающих журналистов,</w:t>
      </w:r>
      <w:r>
        <w:rPr>
          <w:rFonts w:ascii="Times New Roman" w:hAnsi="Times New Roman"/>
          <w:sz w:val="24"/>
        </w:rPr>
        <w:t xml:space="preserve"> фотокорреспондентов и верстальщиков школьных газет, привлечения внимания корреспондентов школьных газет к социальным и нравственным проблемам в молодежной среде и поиску возможных путей их решения посредством школьной прессы.   </w:t>
      </w:r>
    </w:p>
    <w:p w:rsidR="00F84572" w:rsidRDefault="0073361C">
      <w:pPr>
        <w:pStyle w:val="a9"/>
        <w:spacing w:before="48" w:after="48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 Конкурса:</w:t>
      </w:r>
    </w:p>
    <w:p w:rsidR="00F84572" w:rsidRDefault="0073361C">
      <w:pPr>
        <w:pStyle w:val="a9"/>
        <w:numPr>
          <w:ilvl w:val="0"/>
          <w:numId w:val="2"/>
        </w:numPr>
        <w:tabs>
          <w:tab w:val="left" w:pos="284"/>
          <w:tab w:val="left" w:pos="993"/>
        </w:tabs>
        <w:spacing w:before="48" w:after="48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выявить и поддержать талантливых начинающих журналистов, фотокорреспондентов и верстальщиков школьных газет;</w:t>
      </w:r>
    </w:p>
    <w:p w:rsidR="00F84572" w:rsidRDefault="0073361C">
      <w:pPr>
        <w:pStyle w:val="a9"/>
        <w:numPr>
          <w:ilvl w:val="0"/>
          <w:numId w:val="2"/>
        </w:numPr>
        <w:tabs>
          <w:tab w:val="left" w:pos="284"/>
          <w:tab w:val="left" w:pos="993"/>
        </w:tabs>
        <w:spacing w:before="48" w:after="48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стимулировать активную деятельность по созданию актуальных, соответствующих современным требованиям материалов для школьных газет;</w:t>
      </w:r>
    </w:p>
    <w:p w:rsidR="00F84572" w:rsidRDefault="0073361C">
      <w:pPr>
        <w:pStyle w:val="a9"/>
        <w:numPr>
          <w:ilvl w:val="0"/>
          <w:numId w:val="2"/>
        </w:numPr>
        <w:tabs>
          <w:tab w:val="left" w:pos="284"/>
          <w:tab w:val="left" w:pos="993"/>
        </w:tabs>
        <w:spacing w:before="48" w:after="48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повысить престиж школьной газеты как основного источника информации о жизни и деятельности учебного заведения, определить лучшие школьные газеты.</w:t>
      </w:r>
    </w:p>
    <w:p w:rsidR="00F84572" w:rsidRDefault="0073361C">
      <w:pPr>
        <w:pStyle w:val="a9"/>
        <w:numPr>
          <w:ilvl w:val="0"/>
          <w:numId w:val="1"/>
        </w:numPr>
        <w:tabs>
          <w:tab w:val="left" w:pos="142"/>
          <w:tab w:val="left" w:pos="284"/>
        </w:tabs>
        <w:spacing w:before="48" w:after="48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Организаторы Конкурса</w:t>
      </w:r>
    </w:p>
    <w:p w:rsidR="002855AD" w:rsidRPr="002855AD" w:rsidRDefault="0073361C" w:rsidP="002855AD">
      <w:pPr>
        <w:pStyle w:val="a9"/>
        <w:spacing w:before="48" w:after="48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Организаторами Конкурса являются Министерство цифрового развития, информационной политики и массовых коммуникаций Чувашской Республики</w:t>
      </w:r>
      <w:r w:rsidR="000446A3">
        <w:rPr>
          <w:rFonts w:ascii="Times New Roman" w:hAnsi="Times New Roman"/>
          <w:sz w:val="24"/>
        </w:rPr>
        <w:t xml:space="preserve"> (далее Министерство)</w:t>
      </w:r>
      <w:r>
        <w:rPr>
          <w:rFonts w:ascii="Times New Roman" w:hAnsi="Times New Roman"/>
          <w:sz w:val="24"/>
        </w:rPr>
        <w:t>, Лига юных журналистов РФ, АО «Издательский дом «Грани»</w:t>
      </w:r>
      <w:r w:rsidR="002855AD">
        <w:rPr>
          <w:rFonts w:ascii="Times New Roman" w:hAnsi="Times New Roman"/>
          <w:sz w:val="24"/>
        </w:rPr>
        <w:t xml:space="preserve">, </w:t>
      </w:r>
      <w:r w:rsidR="002855AD" w:rsidRPr="002855AD">
        <w:rPr>
          <w:rFonts w:ascii="Times New Roman" w:hAnsi="Times New Roman"/>
          <w:sz w:val="24"/>
        </w:rPr>
        <w:t xml:space="preserve">МБОУ ДОД «Центр развития творчества детей и юношества» </w:t>
      </w:r>
      <w:proofErr w:type="spellStart"/>
      <w:r w:rsidR="002855AD" w:rsidRPr="002855AD">
        <w:rPr>
          <w:rFonts w:ascii="Times New Roman" w:hAnsi="Times New Roman"/>
          <w:sz w:val="24"/>
        </w:rPr>
        <w:t>им.А.И.Андрианова</w:t>
      </w:r>
      <w:proofErr w:type="spellEnd"/>
      <w:r w:rsidR="002855AD" w:rsidRPr="002855AD">
        <w:rPr>
          <w:rFonts w:ascii="Times New Roman" w:hAnsi="Times New Roman"/>
          <w:sz w:val="24"/>
        </w:rPr>
        <w:t>.</w:t>
      </w:r>
    </w:p>
    <w:p w:rsidR="00F84572" w:rsidRDefault="0073361C" w:rsidP="00A0592C">
      <w:pPr>
        <w:pStyle w:val="a9"/>
        <w:spacing w:before="48" w:after="48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ЖЮРИ КОНКУРСА</w:t>
      </w:r>
    </w:p>
    <w:p w:rsidR="00F84572" w:rsidRDefault="0073361C">
      <w:pPr>
        <w:pStyle w:val="a9"/>
        <w:spacing w:before="48" w:after="48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Жюри конкурса формируется организаторами. Для оценки работ приглашаются эксперты — сотрудники федеральных и республиканских СМИ, специалисты в той области, в которой они будут выносить свое суждение.  </w:t>
      </w:r>
    </w:p>
    <w:p w:rsidR="00F84572" w:rsidRDefault="0073361C">
      <w:pPr>
        <w:pStyle w:val="a9"/>
        <w:spacing w:before="48" w:after="48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4. Участники Конкурса</w:t>
      </w:r>
    </w:p>
    <w:p w:rsidR="00F84572" w:rsidRDefault="0073361C">
      <w:pPr>
        <w:pStyle w:val="a9"/>
        <w:spacing w:before="48" w:after="48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участию в Конкурсе приглашаются юные журналисты школ, лицеев, гимназий, Центров детского творчества, допускается участие </w:t>
      </w:r>
      <w:r w:rsidR="00BD0F80">
        <w:rPr>
          <w:rFonts w:ascii="Times New Roman" w:hAnsi="Times New Roman"/>
          <w:sz w:val="24"/>
        </w:rPr>
        <w:t xml:space="preserve">техникумов и колледжей </w:t>
      </w:r>
      <w:r>
        <w:rPr>
          <w:rFonts w:ascii="Times New Roman" w:hAnsi="Times New Roman"/>
          <w:sz w:val="24"/>
        </w:rPr>
        <w:t>РФ при условии участия учащихся в выпуске газеты учебного заведения.</w:t>
      </w:r>
    </w:p>
    <w:p w:rsidR="00F84572" w:rsidRDefault="0073361C">
      <w:pPr>
        <w:pStyle w:val="a9"/>
        <w:spacing w:before="48" w:after="48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5. Условия проведения Конкурса</w:t>
      </w:r>
    </w:p>
    <w:p w:rsidR="00F84572" w:rsidRDefault="0073361C">
      <w:pPr>
        <w:pStyle w:val="a9"/>
        <w:tabs>
          <w:tab w:val="left" w:pos="1080"/>
          <w:tab w:val="left" w:pos="1276"/>
        </w:tabs>
        <w:spacing w:before="48" w:after="48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Конкурс проводится по следующим номинациям:</w:t>
      </w:r>
    </w:p>
    <w:p w:rsidR="00F84572" w:rsidRDefault="0073361C">
      <w:pPr>
        <w:pStyle w:val="a9"/>
        <w:numPr>
          <w:ilvl w:val="0"/>
          <w:numId w:val="3"/>
        </w:numPr>
        <w:tabs>
          <w:tab w:val="left" w:pos="1854"/>
          <w:tab w:val="left" w:pos="2268"/>
        </w:tabs>
        <w:spacing w:before="48" w:after="48"/>
        <w:jc w:val="both"/>
        <w:rPr>
          <w:rStyle w:val="StrongEmphasis0"/>
          <w:rFonts w:ascii="Times New Roman" w:hAnsi="Times New Roman"/>
        </w:rPr>
      </w:pPr>
      <w:r>
        <w:rPr>
          <w:rFonts w:ascii="Times New Roman" w:hAnsi="Times New Roman"/>
          <w:sz w:val="24"/>
        </w:rPr>
        <w:t>«Лучшая газета городской школы»;</w:t>
      </w:r>
    </w:p>
    <w:p w:rsidR="00F84572" w:rsidRDefault="0073361C">
      <w:pPr>
        <w:pStyle w:val="a9"/>
        <w:numPr>
          <w:ilvl w:val="0"/>
          <w:numId w:val="3"/>
        </w:numPr>
        <w:tabs>
          <w:tab w:val="left" w:pos="1854"/>
          <w:tab w:val="left" w:pos="2268"/>
        </w:tabs>
        <w:spacing w:before="48" w:after="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«Лучшая газета сельской школы»;</w:t>
      </w:r>
    </w:p>
    <w:p w:rsidR="00F84572" w:rsidRDefault="0073361C">
      <w:pPr>
        <w:pStyle w:val="a9"/>
        <w:numPr>
          <w:ilvl w:val="0"/>
          <w:numId w:val="3"/>
        </w:numPr>
        <w:tabs>
          <w:tab w:val="left" w:pos="1854"/>
          <w:tab w:val="left" w:pos="2268"/>
        </w:tabs>
        <w:spacing w:before="48" w:after="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«Лучшая верстка и дизайн школьной газеты»</w:t>
      </w:r>
    </w:p>
    <w:p w:rsidR="00F84572" w:rsidRDefault="0073361C">
      <w:pPr>
        <w:pStyle w:val="a9"/>
        <w:numPr>
          <w:ilvl w:val="0"/>
          <w:numId w:val="3"/>
        </w:numPr>
        <w:tabs>
          <w:tab w:val="left" w:pos="1854"/>
          <w:tab w:val="left" w:pos="2268"/>
        </w:tabs>
        <w:spacing w:before="48" w:after="48"/>
        <w:jc w:val="both"/>
        <w:rPr>
          <w:rStyle w:val="StrongEmphasis0"/>
          <w:rFonts w:ascii="Times New Roman" w:hAnsi="Times New Roman"/>
          <w:b w:val="0"/>
        </w:rPr>
      </w:pPr>
      <w:r>
        <w:rPr>
          <w:rStyle w:val="StrongEmphasis0"/>
          <w:rFonts w:ascii="Times New Roman" w:hAnsi="Times New Roman"/>
          <w:b w:val="0"/>
        </w:rPr>
        <w:t>«Лучший корреспондент школьной газеты»</w:t>
      </w:r>
    </w:p>
    <w:p w:rsidR="00F84572" w:rsidRDefault="0073361C">
      <w:pPr>
        <w:pStyle w:val="a9"/>
        <w:numPr>
          <w:ilvl w:val="0"/>
          <w:numId w:val="3"/>
        </w:numPr>
        <w:tabs>
          <w:tab w:val="left" w:pos="1854"/>
          <w:tab w:val="left" w:pos="2268"/>
        </w:tabs>
        <w:spacing w:before="48" w:after="48"/>
        <w:jc w:val="both"/>
        <w:rPr>
          <w:rStyle w:val="StrongEmphasis0"/>
          <w:rFonts w:ascii="Times New Roman" w:hAnsi="Times New Roman"/>
          <w:b w:val="0"/>
        </w:rPr>
      </w:pPr>
      <w:r>
        <w:rPr>
          <w:rStyle w:val="StrongEmphasis0"/>
          <w:rFonts w:ascii="Times New Roman" w:hAnsi="Times New Roman"/>
          <w:b w:val="0"/>
        </w:rPr>
        <w:t>«Лучший иллюстративный материал школьной газеты»</w:t>
      </w:r>
    </w:p>
    <w:p w:rsidR="00D7524C" w:rsidRDefault="008D0B38">
      <w:pPr>
        <w:pStyle w:val="a9"/>
        <w:numPr>
          <w:ilvl w:val="0"/>
          <w:numId w:val="3"/>
        </w:numPr>
        <w:tabs>
          <w:tab w:val="left" w:pos="1854"/>
          <w:tab w:val="left" w:pos="2268"/>
        </w:tabs>
        <w:spacing w:before="48" w:after="48"/>
        <w:jc w:val="both"/>
        <w:rPr>
          <w:rStyle w:val="StrongEmphasis0"/>
          <w:rFonts w:ascii="Times New Roman" w:hAnsi="Times New Roman"/>
          <w:b w:val="0"/>
        </w:rPr>
      </w:pPr>
      <w:r>
        <w:rPr>
          <w:rStyle w:val="StrongEmphasis0"/>
          <w:rFonts w:ascii="Times New Roman" w:hAnsi="Times New Roman"/>
          <w:b w:val="0"/>
        </w:rPr>
        <w:t xml:space="preserve">«Лучший материал, посвященный Году </w:t>
      </w:r>
      <w:r w:rsidR="005A2D51">
        <w:rPr>
          <w:rStyle w:val="StrongEmphasis0"/>
          <w:rFonts w:ascii="Times New Roman" w:hAnsi="Times New Roman"/>
          <w:b w:val="0"/>
        </w:rPr>
        <w:t xml:space="preserve">семьи </w:t>
      </w:r>
      <w:r>
        <w:rPr>
          <w:rStyle w:val="StrongEmphasis0"/>
          <w:rFonts w:ascii="Times New Roman" w:hAnsi="Times New Roman"/>
          <w:b w:val="0"/>
        </w:rPr>
        <w:t>в России»</w:t>
      </w:r>
    </w:p>
    <w:p w:rsidR="00F84572" w:rsidRDefault="00F84572">
      <w:pPr>
        <w:pStyle w:val="a9"/>
        <w:tabs>
          <w:tab w:val="left" w:pos="1854"/>
          <w:tab w:val="left" w:pos="2268"/>
        </w:tabs>
        <w:spacing w:before="48" w:after="48"/>
        <w:ind w:left="2214"/>
        <w:jc w:val="both"/>
        <w:rPr>
          <w:rStyle w:val="StrongEmphasis0"/>
          <w:rFonts w:ascii="Times New Roman" w:hAnsi="Times New Roman"/>
          <w:b w:val="0"/>
        </w:rPr>
      </w:pPr>
    </w:p>
    <w:p w:rsidR="00F84572" w:rsidRDefault="0073361C">
      <w:pPr>
        <w:pStyle w:val="a9"/>
        <w:tabs>
          <w:tab w:val="left" w:pos="0"/>
          <w:tab w:val="left" w:pos="1276"/>
        </w:tabs>
        <w:spacing w:before="48" w:after="48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Редакция вправе бесплатно принять участие в одной (любой) выбранной номинации</w:t>
      </w:r>
      <w:r w:rsidR="00390BF8">
        <w:rPr>
          <w:rFonts w:ascii="Times New Roman" w:hAnsi="Times New Roman"/>
          <w:sz w:val="24"/>
        </w:rPr>
        <w:t xml:space="preserve"> для детской школьной газеты и представить на суд жюри материалы одного </w:t>
      </w:r>
      <w:proofErr w:type="spellStart"/>
      <w:r w:rsidR="00390BF8">
        <w:rPr>
          <w:rFonts w:ascii="Times New Roman" w:hAnsi="Times New Roman"/>
          <w:sz w:val="24"/>
        </w:rPr>
        <w:t>юнкора</w:t>
      </w:r>
      <w:proofErr w:type="spellEnd"/>
      <w:r>
        <w:rPr>
          <w:rFonts w:ascii="Times New Roman" w:hAnsi="Times New Roman"/>
          <w:sz w:val="24"/>
        </w:rPr>
        <w:t>. Для участия во второй и каждой последующей</w:t>
      </w:r>
      <w:r w:rsidR="00D7524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номинации, представления второго и последующих участников номинации «Лучший школьный корреспондент», на счет редакц</w:t>
      </w:r>
      <w:proofErr w:type="gramStart"/>
      <w:r>
        <w:rPr>
          <w:rFonts w:ascii="Times New Roman" w:hAnsi="Times New Roman"/>
          <w:sz w:val="24"/>
        </w:rPr>
        <w:t>ии АО</w:t>
      </w:r>
      <w:proofErr w:type="gramEnd"/>
      <w:r>
        <w:rPr>
          <w:rFonts w:ascii="Times New Roman" w:hAnsi="Times New Roman"/>
          <w:sz w:val="24"/>
        </w:rPr>
        <w:t xml:space="preserve"> “ИД “Грани” перечисляется регистрационный сбор в размере </w:t>
      </w:r>
      <w:r w:rsidR="006961BC">
        <w:rPr>
          <w:rFonts w:ascii="Times New Roman" w:hAnsi="Times New Roman"/>
          <w:sz w:val="24"/>
        </w:rPr>
        <w:t>1000</w:t>
      </w:r>
      <w:r>
        <w:rPr>
          <w:rFonts w:ascii="Times New Roman" w:hAnsi="Times New Roman"/>
          <w:sz w:val="24"/>
        </w:rPr>
        <w:t xml:space="preserve"> рублей (</w:t>
      </w:r>
      <w:r>
        <w:rPr>
          <w:rFonts w:ascii="Times New Roman" w:hAnsi="Times New Roman"/>
          <w:i/>
          <w:sz w:val="24"/>
        </w:rPr>
        <w:t>реквизиты указаны в приложении № 2</w:t>
      </w:r>
      <w:r>
        <w:rPr>
          <w:rFonts w:ascii="Times New Roman" w:hAnsi="Times New Roman"/>
          <w:sz w:val="24"/>
        </w:rPr>
        <w:t>).</w:t>
      </w:r>
    </w:p>
    <w:p w:rsidR="00F84572" w:rsidRDefault="0073361C">
      <w:pPr>
        <w:pStyle w:val="a9"/>
        <w:tabs>
          <w:tab w:val="left" w:pos="0"/>
          <w:tab w:val="left" w:pos="1276"/>
        </w:tabs>
        <w:spacing w:before="48" w:after="48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>5.3 Заявки на участие в Конкурсе (</w:t>
      </w:r>
      <w:r>
        <w:rPr>
          <w:rFonts w:ascii="Times New Roman" w:hAnsi="Times New Roman"/>
          <w:i/>
          <w:sz w:val="24"/>
        </w:rPr>
        <w:t>приложение №</w:t>
      </w:r>
      <w:r w:rsidR="00390BF8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1</w:t>
      </w:r>
      <w:r>
        <w:rPr>
          <w:rFonts w:ascii="Times New Roman" w:hAnsi="Times New Roman"/>
          <w:sz w:val="24"/>
        </w:rPr>
        <w:t xml:space="preserve">) и конкурсные работы (номера школьной газеты, в том числе </w:t>
      </w:r>
      <w:r w:rsidR="00897C8E"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номинации для фотографов и корреспондентов школьных изданий</w:t>
      </w:r>
      <w:r w:rsidR="00897C8E">
        <w:rPr>
          <w:rFonts w:ascii="Times New Roman" w:hAnsi="Times New Roman"/>
          <w:sz w:val="24"/>
        </w:rPr>
        <w:t xml:space="preserve">, </w:t>
      </w:r>
      <w:r w:rsidR="00897C8E" w:rsidRPr="00897C8E">
        <w:rPr>
          <w:rFonts w:ascii="Times New Roman" w:hAnsi="Times New Roman"/>
          <w:sz w:val="24"/>
        </w:rPr>
        <w:t xml:space="preserve">«детские» страницы в районной газете </w:t>
      </w:r>
      <w:r w:rsidR="00897C8E">
        <w:rPr>
          <w:rFonts w:ascii="Times New Roman" w:hAnsi="Times New Roman"/>
          <w:sz w:val="24"/>
        </w:rPr>
        <w:t>за 202</w:t>
      </w:r>
      <w:r w:rsidR="00CD50A4">
        <w:rPr>
          <w:rFonts w:ascii="Times New Roman" w:hAnsi="Times New Roman"/>
          <w:sz w:val="24"/>
        </w:rPr>
        <w:t>4</w:t>
      </w:r>
      <w:r w:rsidR="00897C8E">
        <w:rPr>
          <w:rFonts w:ascii="Times New Roman" w:hAnsi="Times New Roman"/>
          <w:sz w:val="24"/>
        </w:rPr>
        <w:t xml:space="preserve"> год, </w:t>
      </w:r>
      <w:r>
        <w:rPr>
          <w:rFonts w:ascii="Times New Roman" w:hAnsi="Times New Roman"/>
          <w:sz w:val="24"/>
        </w:rPr>
        <w:t xml:space="preserve">необходимо отправить не позднее </w:t>
      </w:r>
      <w:r w:rsidR="00727AE8">
        <w:rPr>
          <w:rFonts w:ascii="Times New Roman" w:hAnsi="Times New Roman"/>
          <w:sz w:val="24"/>
        </w:rPr>
        <w:t>2</w:t>
      </w:r>
      <w:r w:rsidR="00DE6A43">
        <w:rPr>
          <w:rFonts w:ascii="Times New Roman" w:hAnsi="Times New Roman"/>
          <w:sz w:val="24"/>
        </w:rPr>
        <w:t>4</w:t>
      </w:r>
      <w:r w:rsidR="00185437">
        <w:rPr>
          <w:rFonts w:ascii="Times New Roman" w:hAnsi="Times New Roman"/>
          <w:sz w:val="24"/>
        </w:rPr>
        <w:t xml:space="preserve"> февраля</w:t>
      </w:r>
      <w:r>
        <w:rPr>
          <w:rFonts w:ascii="Times New Roman" w:hAnsi="Times New Roman"/>
          <w:sz w:val="24"/>
        </w:rPr>
        <w:t xml:space="preserve"> 202</w:t>
      </w:r>
      <w:r w:rsidR="00CD50A4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года (по почтовому штемпелю) по адресу: 429965, Чувашская Республика, г. Новочебоксарск, ул. Советская, 14а,  АО «Издательский дом «Грани», конкурс «Школа-пресс». </w:t>
      </w:r>
      <w:proofErr w:type="gramEnd"/>
    </w:p>
    <w:p w:rsidR="00F84572" w:rsidRDefault="0073361C">
      <w:pPr>
        <w:pStyle w:val="a9"/>
        <w:tabs>
          <w:tab w:val="left" w:pos="0"/>
          <w:tab w:val="left" w:pos="1276"/>
        </w:tabs>
        <w:spacing w:before="48" w:after="48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="00897C8E">
        <w:rPr>
          <w:rFonts w:ascii="Times New Roman" w:hAnsi="Times New Roman"/>
          <w:sz w:val="24"/>
        </w:rPr>
        <w:t>4</w:t>
      </w:r>
      <w:proofErr w:type="gramStart"/>
      <w:r>
        <w:rPr>
          <w:rFonts w:ascii="Times New Roman" w:hAnsi="Times New Roman"/>
          <w:sz w:val="24"/>
        </w:rPr>
        <w:t xml:space="preserve"> В</w:t>
      </w:r>
      <w:proofErr w:type="gramEnd"/>
      <w:r>
        <w:rPr>
          <w:rFonts w:ascii="Times New Roman" w:hAnsi="Times New Roman"/>
          <w:sz w:val="24"/>
        </w:rPr>
        <w:t xml:space="preserve"> номинации для школьных корреспондентов необходимо предоставить:</w:t>
      </w:r>
    </w:p>
    <w:p w:rsidR="00F84572" w:rsidRDefault="00185437">
      <w:pPr>
        <w:pStyle w:val="a9"/>
        <w:numPr>
          <w:ilvl w:val="0"/>
          <w:numId w:val="2"/>
        </w:numPr>
        <w:tabs>
          <w:tab w:val="left" w:pos="0"/>
          <w:tab w:val="left" w:pos="1134"/>
        </w:tabs>
        <w:spacing w:before="48" w:after="48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Три </w:t>
      </w:r>
      <w:proofErr w:type="spellStart"/>
      <w:r w:rsidR="0073361C">
        <w:rPr>
          <w:rFonts w:ascii="Times New Roman" w:hAnsi="Times New Roman"/>
          <w:sz w:val="24"/>
        </w:rPr>
        <w:t>разножанровы</w:t>
      </w:r>
      <w:r>
        <w:rPr>
          <w:rFonts w:ascii="Times New Roman" w:hAnsi="Times New Roman"/>
          <w:sz w:val="24"/>
        </w:rPr>
        <w:t>е</w:t>
      </w:r>
      <w:proofErr w:type="spellEnd"/>
      <w:r w:rsidR="0073361C">
        <w:rPr>
          <w:rFonts w:ascii="Times New Roman" w:hAnsi="Times New Roman"/>
          <w:sz w:val="24"/>
        </w:rPr>
        <w:t xml:space="preserve"> публикаци</w:t>
      </w:r>
      <w:r w:rsidR="003F5ECF">
        <w:rPr>
          <w:rFonts w:ascii="Times New Roman" w:hAnsi="Times New Roman"/>
          <w:sz w:val="24"/>
        </w:rPr>
        <w:t>и</w:t>
      </w:r>
      <w:r w:rsidR="0073361C">
        <w:rPr>
          <w:rFonts w:ascii="Times New Roman" w:hAnsi="Times New Roman"/>
          <w:sz w:val="24"/>
        </w:rPr>
        <w:t xml:space="preserve"> конкурсанта, </w:t>
      </w:r>
      <w:r w:rsidR="003F5ECF">
        <w:rPr>
          <w:rFonts w:ascii="Times New Roman" w:hAnsi="Times New Roman"/>
          <w:sz w:val="24"/>
        </w:rPr>
        <w:t xml:space="preserve">вышедшие </w:t>
      </w:r>
      <w:r w:rsidR="0073361C">
        <w:rPr>
          <w:rFonts w:ascii="Times New Roman" w:hAnsi="Times New Roman"/>
          <w:sz w:val="24"/>
        </w:rPr>
        <w:t xml:space="preserve">в школьной газете </w:t>
      </w:r>
      <w:r w:rsidR="003F5ECF">
        <w:rPr>
          <w:rFonts w:ascii="Times New Roman" w:hAnsi="Times New Roman"/>
          <w:sz w:val="24"/>
        </w:rPr>
        <w:t>в</w:t>
      </w:r>
      <w:r w:rsidR="0073361C">
        <w:rPr>
          <w:rFonts w:ascii="Times New Roman" w:hAnsi="Times New Roman"/>
          <w:sz w:val="24"/>
        </w:rPr>
        <w:t xml:space="preserve"> 202</w:t>
      </w:r>
      <w:r w:rsidR="00CD50A4">
        <w:rPr>
          <w:rFonts w:ascii="Times New Roman" w:hAnsi="Times New Roman"/>
          <w:sz w:val="24"/>
        </w:rPr>
        <w:t>4</w:t>
      </w:r>
      <w:r w:rsidR="0073361C">
        <w:rPr>
          <w:rFonts w:ascii="Times New Roman" w:hAnsi="Times New Roman"/>
          <w:sz w:val="24"/>
        </w:rPr>
        <w:t xml:space="preserve"> год</w:t>
      </w:r>
      <w:r w:rsidR="003F5ECF">
        <w:rPr>
          <w:rFonts w:ascii="Times New Roman" w:hAnsi="Times New Roman"/>
          <w:sz w:val="24"/>
        </w:rPr>
        <w:t>у</w:t>
      </w:r>
      <w:r w:rsidR="0073361C">
        <w:rPr>
          <w:rFonts w:ascii="Times New Roman" w:hAnsi="Times New Roman"/>
          <w:sz w:val="24"/>
        </w:rPr>
        <w:t>;</w:t>
      </w:r>
    </w:p>
    <w:p w:rsidR="00F84572" w:rsidRDefault="003F5ECF">
      <w:pPr>
        <w:pStyle w:val="a9"/>
        <w:numPr>
          <w:ilvl w:val="0"/>
          <w:numId w:val="2"/>
        </w:numPr>
        <w:tabs>
          <w:tab w:val="left" w:pos="0"/>
          <w:tab w:val="left" w:pos="1134"/>
        </w:tabs>
        <w:spacing w:before="48" w:after="48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="0073361C">
        <w:rPr>
          <w:rFonts w:ascii="Times New Roman" w:hAnsi="Times New Roman"/>
          <w:sz w:val="24"/>
        </w:rPr>
        <w:t>екомендацию редактора (</w:t>
      </w:r>
      <w:r>
        <w:rPr>
          <w:rFonts w:ascii="Times New Roman" w:hAnsi="Times New Roman"/>
          <w:sz w:val="24"/>
        </w:rPr>
        <w:t xml:space="preserve">взрослого наставника) </w:t>
      </w:r>
      <w:r w:rsidR="0073361C">
        <w:rPr>
          <w:rFonts w:ascii="Times New Roman" w:hAnsi="Times New Roman"/>
          <w:sz w:val="24"/>
        </w:rPr>
        <w:t>школьной газеты;</w:t>
      </w:r>
    </w:p>
    <w:p w:rsidR="00F84572" w:rsidRDefault="003F5ECF">
      <w:pPr>
        <w:pStyle w:val="a9"/>
        <w:numPr>
          <w:ilvl w:val="0"/>
          <w:numId w:val="2"/>
        </w:numPr>
        <w:tabs>
          <w:tab w:val="left" w:pos="0"/>
          <w:tab w:val="left" w:pos="1134"/>
        </w:tabs>
        <w:spacing w:before="48" w:after="48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 w:rsidR="0073361C">
        <w:rPr>
          <w:rFonts w:ascii="Times New Roman" w:hAnsi="Times New Roman"/>
          <w:sz w:val="24"/>
        </w:rPr>
        <w:t>аявку установленного образца (</w:t>
      </w:r>
      <w:r w:rsidR="0073361C">
        <w:rPr>
          <w:rFonts w:ascii="Times New Roman" w:hAnsi="Times New Roman"/>
          <w:i/>
          <w:sz w:val="24"/>
        </w:rPr>
        <w:t>в приложении № 1</w:t>
      </w:r>
      <w:r w:rsidR="0073361C">
        <w:rPr>
          <w:rFonts w:ascii="Times New Roman" w:hAnsi="Times New Roman"/>
          <w:sz w:val="24"/>
        </w:rPr>
        <w:t>).</w:t>
      </w:r>
    </w:p>
    <w:p w:rsidR="00F84572" w:rsidRDefault="0073361C">
      <w:pPr>
        <w:pStyle w:val="a9"/>
        <w:tabs>
          <w:tab w:val="left" w:pos="0"/>
          <w:tab w:val="left" w:pos="1080"/>
          <w:tab w:val="left" w:pos="1276"/>
        </w:tabs>
        <w:spacing w:before="48" w:after="48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="005A6181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Оргкомитет оставляет на усмотрение конкурсантов полиграфическое исполнение школьных газет.</w:t>
      </w:r>
    </w:p>
    <w:p w:rsidR="00F84572" w:rsidRDefault="0073361C">
      <w:pPr>
        <w:pStyle w:val="a9"/>
        <w:tabs>
          <w:tab w:val="left" w:pos="0"/>
          <w:tab w:val="left" w:pos="1080"/>
          <w:tab w:val="left" w:pos="1276"/>
        </w:tabs>
        <w:spacing w:before="48" w:after="48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="005A6181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Работы, принимающие участие в Конкурсе, не рецензируются и не возвращаются.</w:t>
      </w:r>
    </w:p>
    <w:p w:rsidR="00F84572" w:rsidRDefault="00F84572">
      <w:pPr>
        <w:pStyle w:val="a9"/>
        <w:spacing w:before="48" w:after="48"/>
        <w:ind w:left="720" w:hanging="360"/>
        <w:rPr>
          <w:rFonts w:ascii="Times New Roman" w:hAnsi="Times New Roman"/>
          <w:b/>
          <w:caps/>
          <w:sz w:val="24"/>
        </w:rPr>
      </w:pPr>
    </w:p>
    <w:p w:rsidR="00F84572" w:rsidRDefault="0073361C">
      <w:pPr>
        <w:pStyle w:val="a9"/>
        <w:spacing w:before="48" w:after="48"/>
        <w:ind w:left="720" w:hanging="360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6. Подведение итогов и награждение</w:t>
      </w:r>
    </w:p>
    <w:p w:rsidR="00F84572" w:rsidRDefault="0073361C">
      <w:pPr>
        <w:pStyle w:val="a9"/>
        <w:tabs>
          <w:tab w:val="left" w:pos="284"/>
          <w:tab w:val="left" w:pos="1276"/>
        </w:tabs>
        <w:spacing w:before="48" w:after="48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В каждой номинации определяются участники, занявшие первое, второе и третье места.</w:t>
      </w:r>
    </w:p>
    <w:p w:rsidR="00F84572" w:rsidRDefault="0073361C">
      <w:pPr>
        <w:pStyle w:val="a9"/>
        <w:tabs>
          <w:tab w:val="left" w:pos="284"/>
          <w:tab w:val="left" w:pos="1276"/>
        </w:tabs>
        <w:spacing w:before="48" w:after="48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Конкурсные работы оцениваются конкурсной комиссией путем голосования по следующим критериям в зависимости от номинации:</w:t>
      </w:r>
    </w:p>
    <w:p w:rsidR="00F84572" w:rsidRDefault="0073361C">
      <w:pPr>
        <w:pStyle w:val="a9"/>
        <w:numPr>
          <w:ilvl w:val="0"/>
          <w:numId w:val="4"/>
        </w:numPr>
        <w:tabs>
          <w:tab w:val="left" w:pos="993"/>
        </w:tabs>
        <w:spacing w:before="48" w:after="48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актуальность,  информационная наполненность, стиль подачи материалов </w:t>
      </w:r>
    </w:p>
    <w:p w:rsidR="00F84572" w:rsidRDefault="0073361C">
      <w:pPr>
        <w:pStyle w:val="a9"/>
        <w:numPr>
          <w:ilvl w:val="0"/>
          <w:numId w:val="4"/>
        </w:numPr>
        <w:tabs>
          <w:tab w:val="left" w:pos="993"/>
        </w:tabs>
        <w:spacing w:before="48" w:after="48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периодичность (выход не менее одного раза в квартал) </w:t>
      </w:r>
    </w:p>
    <w:p w:rsidR="00F84572" w:rsidRDefault="0073361C">
      <w:pPr>
        <w:pStyle w:val="a9"/>
        <w:numPr>
          <w:ilvl w:val="0"/>
          <w:numId w:val="4"/>
        </w:numPr>
        <w:tabs>
          <w:tab w:val="left" w:pos="993"/>
        </w:tabs>
        <w:spacing w:before="48" w:after="48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оригинальный дизайн </w:t>
      </w:r>
    </w:p>
    <w:p w:rsidR="00F84572" w:rsidRDefault="0073361C">
      <w:pPr>
        <w:pStyle w:val="a9"/>
        <w:numPr>
          <w:ilvl w:val="0"/>
          <w:numId w:val="4"/>
        </w:numPr>
        <w:tabs>
          <w:tab w:val="left" w:pos="993"/>
        </w:tabs>
        <w:spacing w:before="48" w:after="48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интерактивность, работа с читателями.</w:t>
      </w:r>
    </w:p>
    <w:p w:rsidR="00F84572" w:rsidRDefault="0073361C">
      <w:pPr>
        <w:pStyle w:val="a9"/>
        <w:spacing w:before="48" w:after="48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Победитель выявляется путем подсчета голосов. Участник Конкурса, набравший наибольшее их количество, признается победителем. При равном количестве голосов голос председателя комиссии является решающим.</w:t>
      </w:r>
    </w:p>
    <w:p w:rsidR="00F84572" w:rsidRDefault="0073361C">
      <w:pPr>
        <w:pStyle w:val="a9"/>
        <w:tabs>
          <w:tab w:val="left" w:pos="709"/>
          <w:tab w:val="left" w:pos="1276"/>
        </w:tabs>
        <w:spacing w:before="48" w:after="48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6.3. Организаторы конкурса оставляют за собой право вводить дополнительные номинации и награждать победителей в них призами на свое усмотрение. </w:t>
      </w:r>
    </w:p>
    <w:p w:rsidR="00F84572" w:rsidRDefault="0073361C">
      <w:pPr>
        <w:pStyle w:val="a9"/>
        <w:tabs>
          <w:tab w:val="left" w:pos="709"/>
          <w:tab w:val="left" w:pos="1276"/>
        </w:tabs>
        <w:spacing w:before="48" w:after="48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6.4. Рассмотрение конкурсных работ проводится с </w:t>
      </w:r>
      <w:r w:rsidR="002855AD">
        <w:rPr>
          <w:rFonts w:ascii="Times New Roman" w:hAnsi="Times New Roman"/>
          <w:sz w:val="24"/>
        </w:rPr>
        <w:t>2</w:t>
      </w:r>
      <w:r w:rsidR="005B123C">
        <w:rPr>
          <w:rFonts w:ascii="Times New Roman" w:hAnsi="Times New Roman"/>
          <w:sz w:val="24"/>
        </w:rPr>
        <w:t>4</w:t>
      </w:r>
      <w:r w:rsidR="002855AD">
        <w:rPr>
          <w:rFonts w:ascii="Times New Roman" w:hAnsi="Times New Roman"/>
          <w:sz w:val="24"/>
        </w:rPr>
        <w:t xml:space="preserve"> февраля </w:t>
      </w:r>
      <w:r w:rsidR="005A6181">
        <w:rPr>
          <w:rFonts w:ascii="Times New Roman" w:hAnsi="Times New Roman"/>
          <w:sz w:val="24"/>
        </w:rPr>
        <w:t xml:space="preserve">по </w:t>
      </w:r>
      <w:r w:rsidR="005B123C">
        <w:rPr>
          <w:rFonts w:ascii="Times New Roman" w:hAnsi="Times New Roman"/>
          <w:sz w:val="24"/>
        </w:rPr>
        <w:t>23</w:t>
      </w:r>
      <w:r w:rsidR="006961BC">
        <w:rPr>
          <w:rFonts w:ascii="Times New Roman" w:hAnsi="Times New Roman"/>
          <w:sz w:val="24"/>
        </w:rPr>
        <w:t xml:space="preserve"> </w:t>
      </w:r>
      <w:r w:rsidR="002855AD">
        <w:rPr>
          <w:rFonts w:ascii="Times New Roman" w:hAnsi="Times New Roman"/>
          <w:sz w:val="24"/>
        </w:rPr>
        <w:t xml:space="preserve">марта </w:t>
      </w:r>
      <w:r>
        <w:rPr>
          <w:rFonts w:ascii="Times New Roman" w:hAnsi="Times New Roman"/>
          <w:sz w:val="24"/>
        </w:rPr>
        <w:t>202</w:t>
      </w:r>
      <w:r w:rsidR="00DE6A43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года.</w:t>
      </w:r>
    </w:p>
    <w:p w:rsidR="00F84572" w:rsidRDefault="0073361C">
      <w:pPr>
        <w:pStyle w:val="a9"/>
        <w:numPr>
          <w:ilvl w:val="1"/>
          <w:numId w:val="5"/>
        </w:numPr>
        <w:tabs>
          <w:tab w:val="left" w:pos="709"/>
          <w:tab w:val="left" w:pos="1276"/>
        </w:tabs>
        <w:spacing w:before="48" w:after="48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Победители и призеры по итогам Конкурса награждаются дипломами и ценными призами.</w:t>
      </w:r>
    </w:p>
    <w:p w:rsidR="00F84572" w:rsidRDefault="0073361C">
      <w:pPr>
        <w:pStyle w:val="a9"/>
        <w:tabs>
          <w:tab w:val="left" w:pos="709"/>
          <w:tab w:val="left" w:pos="1276"/>
        </w:tabs>
        <w:spacing w:before="48" w:after="48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6.6. Все участники Конкурса (по его окончании) могут скачать свидетельство участника через форму на сайте.</w:t>
      </w:r>
    </w:p>
    <w:p w:rsidR="00F84572" w:rsidRDefault="0073361C">
      <w:pPr>
        <w:pStyle w:val="a9"/>
        <w:tabs>
          <w:tab w:val="left" w:pos="142"/>
          <w:tab w:val="left" w:pos="1276"/>
        </w:tabs>
        <w:spacing w:before="48" w:after="48"/>
        <w:ind w:firstLine="709"/>
        <w:jc w:val="both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sz w:val="24"/>
        </w:rPr>
        <w:t>6.7. Подведение итогов и награждение победителей проводится в</w:t>
      </w:r>
      <w:r w:rsidR="00536A1B">
        <w:rPr>
          <w:rFonts w:ascii="Times New Roman" w:hAnsi="Times New Roman"/>
          <w:sz w:val="24"/>
        </w:rPr>
        <w:t xml:space="preserve"> </w:t>
      </w:r>
      <w:r w:rsidR="004A61C1">
        <w:rPr>
          <w:rFonts w:ascii="Times New Roman" w:hAnsi="Times New Roman"/>
          <w:sz w:val="24"/>
        </w:rPr>
        <w:t xml:space="preserve">конце марта </w:t>
      </w:r>
      <w:r w:rsidR="00536A1B">
        <w:rPr>
          <w:rFonts w:ascii="Times New Roman" w:hAnsi="Times New Roman"/>
          <w:sz w:val="24"/>
        </w:rPr>
        <w:t>202</w:t>
      </w:r>
      <w:r w:rsidR="005B123C">
        <w:rPr>
          <w:rFonts w:ascii="Times New Roman" w:hAnsi="Times New Roman"/>
          <w:sz w:val="24"/>
        </w:rPr>
        <w:t>5</w:t>
      </w:r>
      <w:r w:rsidR="00536A1B">
        <w:rPr>
          <w:rFonts w:ascii="Times New Roman" w:hAnsi="Times New Roman"/>
          <w:sz w:val="24"/>
        </w:rPr>
        <w:t xml:space="preserve"> года</w:t>
      </w:r>
      <w:r w:rsidR="000446A3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Информация о месте и времени награждения победителей размещается в газете «Грани» и на сайте </w:t>
      </w:r>
      <w:hyperlink r:id="rId5" w:history="1">
        <w:r>
          <w:rPr>
            <w:rStyle w:val="af1"/>
            <w:rFonts w:ascii="Times New Roman" w:hAnsi="Times New Roman"/>
          </w:rPr>
          <w:t>http://www.grani21.ru</w:t>
        </w:r>
      </w:hyperlink>
    </w:p>
    <w:p w:rsidR="00F84572" w:rsidRDefault="0073361C">
      <w:pPr>
        <w:pStyle w:val="a9"/>
        <w:spacing w:before="48" w:after="48"/>
        <w:ind w:left="720" w:hanging="360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7. Финансирование</w:t>
      </w:r>
    </w:p>
    <w:p w:rsidR="00F84572" w:rsidRDefault="0073361C" w:rsidP="007D4430">
      <w:pPr>
        <w:pStyle w:val="a9"/>
        <w:spacing w:before="48" w:after="48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Расходы по организации и проведению Конкурса и награждению победителей осуществляют АО «Издательский дом «Грани», а также спонсоры конкурса.</w:t>
      </w:r>
    </w:p>
    <w:p w:rsidR="00F84572" w:rsidRDefault="0073361C">
      <w:pPr>
        <w:pageBreakBefore/>
        <w:spacing w:before="48" w:after="48"/>
        <w:jc w:val="right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lastRenderedPageBreak/>
        <w:t>Приложение № 1 к  Положению</w:t>
      </w:r>
    </w:p>
    <w:p w:rsidR="00F84572" w:rsidRDefault="0073361C">
      <w:pPr>
        <w:spacing w:before="48" w:after="48"/>
        <w:jc w:val="right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о Межрегиональном  открытом творческом конкурсе </w:t>
      </w:r>
    </w:p>
    <w:p w:rsidR="00F84572" w:rsidRDefault="0073361C">
      <w:pPr>
        <w:spacing w:before="48" w:after="48"/>
        <w:jc w:val="right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школьных газет «Школа-пресс -202</w:t>
      </w:r>
      <w:r w:rsidR="005B123C">
        <w:rPr>
          <w:rFonts w:ascii="Times New Roman" w:hAnsi="Times New Roman"/>
          <w:i/>
          <w:sz w:val="26"/>
        </w:rPr>
        <w:t>5</w:t>
      </w:r>
      <w:r>
        <w:rPr>
          <w:rFonts w:ascii="Times New Roman" w:hAnsi="Times New Roman"/>
          <w:i/>
          <w:sz w:val="26"/>
        </w:rPr>
        <w:t>»</w:t>
      </w:r>
    </w:p>
    <w:p w:rsidR="00F84572" w:rsidRDefault="00F84572">
      <w:pPr>
        <w:spacing w:before="48" w:after="48"/>
        <w:jc w:val="center"/>
        <w:rPr>
          <w:rFonts w:ascii="Times New Roman" w:hAnsi="Times New Roman"/>
          <w:b/>
          <w:sz w:val="26"/>
        </w:rPr>
      </w:pPr>
    </w:p>
    <w:p w:rsidR="00F84572" w:rsidRDefault="0073361C">
      <w:pPr>
        <w:spacing w:before="48" w:after="48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Заявка</w:t>
      </w:r>
    </w:p>
    <w:p w:rsidR="00F84572" w:rsidRDefault="0073361C">
      <w:pPr>
        <w:spacing w:before="48" w:after="48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на участие в </w:t>
      </w:r>
      <w:proofErr w:type="gramStart"/>
      <w:r>
        <w:rPr>
          <w:rFonts w:ascii="Times New Roman" w:hAnsi="Times New Roman"/>
          <w:b/>
          <w:sz w:val="26"/>
        </w:rPr>
        <w:t>Межрегиональном</w:t>
      </w:r>
      <w:proofErr w:type="gramEnd"/>
      <w:r>
        <w:rPr>
          <w:rFonts w:ascii="Times New Roman" w:hAnsi="Times New Roman"/>
          <w:b/>
          <w:sz w:val="26"/>
        </w:rPr>
        <w:t xml:space="preserve"> открытом творческом </w:t>
      </w:r>
    </w:p>
    <w:p w:rsidR="00F84572" w:rsidRDefault="0073361C">
      <w:pPr>
        <w:spacing w:before="48" w:after="48"/>
        <w:jc w:val="center"/>
        <w:rPr>
          <w:rFonts w:ascii="Times New Roman" w:hAnsi="Times New Roman"/>
          <w:b/>
          <w:sz w:val="26"/>
        </w:rPr>
      </w:pPr>
      <w:proofErr w:type="gramStart"/>
      <w:r>
        <w:rPr>
          <w:rFonts w:ascii="Times New Roman" w:hAnsi="Times New Roman"/>
          <w:b/>
          <w:sz w:val="26"/>
        </w:rPr>
        <w:t>конкурсе</w:t>
      </w:r>
      <w:proofErr w:type="gramEnd"/>
      <w:r>
        <w:rPr>
          <w:rFonts w:ascii="Times New Roman" w:hAnsi="Times New Roman"/>
          <w:b/>
          <w:sz w:val="26"/>
        </w:rPr>
        <w:t xml:space="preserve"> «Школа-пресс-202</w:t>
      </w:r>
      <w:r w:rsidR="005B123C">
        <w:rPr>
          <w:rFonts w:ascii="Times New Roman" w:hAnsi="Times New Roman"/>
          <w:b/>
          <w:sz w:val="26"/>
        </w:rPr>
        <w:t>5</w:t>
      </w:r>
      <w:r>
        <w:rPr>
          <w:rFonts w:ascii="Times New Roman" w:hAnsi="Times New Roman"/>
          <w:b/>
          <w:sz w:val="26"/>
        </w:rPr>
        <w:t>»</w:t>
      </w:r>
    </w:p>
    <w:p w:rsidR="00F84572" w:rsidRDefault="00F84572">
      <w:pPr>
        <w:spacing w:before="48" w:after="48"/>
        <w:jc w:val="center"/>
        <w:rPr>
          <w:rFonts w:ascii="Times New Roman" w:hAnsi="Times New Roman"/>
          <w:b/>
          <w:sz w:val="26"/>
        </w:rPr>
      </w:pPr>
    </w:p>
    <w:p w:rsidR="00F84572" w:rsidRDefault="00F84572">
      <w:pPr>
        <w:spacing w:before="48" w:after="48"/>
        <w:rPr>
          <w:rFonts w:ascii="Times New Roman" w:hAnsi="Times New Roman"/>
          <w:sz w:val="26"/>
        </w:rPr>
      </w:pPr>
    </w:p>
    <w:p w:rsidR="00F84572" w:rsidRDefault="0073361C">
      <w:pPr>
        <w:spacing w:before="48" w:after="4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1.Учреждение/корреспондент________________________________________________</w:t>
      </w:r>
    </w:p>
    <w:p w:rsidR="00F84572" w:rsidRDefault="0073361C">
      <w:pPr>
        <w:spacing w:before="48" w:after="4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84572" w:rsidRDefault="00F84572">
      <w:pPr>
        <w:spacing w:before="48" w:after="48"/>
        <w:rPr>
          <w:rFonts w:ascii="Times New Roman" w:hAnsi="Times New Roman"/>
          <w:sz w:val="26"/>
        </w:rPr>
      </w:pPr>
    </w:p>
    <w:p w:rsidR="00F84572" w:rsidRDefault="0073361C">
      <w:pPr>
        <w:spacing w:before="48" w:after="4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Ф.И.О. и контактные телефоны педагога</w:t>
      </w:r>
    </w:p>
    <w:p w:rsidR="00F84572" w:rsidRDefault="0073361C">
      <w:pPr>
        <w:spacing w:before="48" w:after="4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84572" w:rsidRDefault="0073361C">
      <w:pPr>
        <w:spacing w:before="48" w:after="4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____________________________________________________________________________________________________________________________________________________</w:t>
      </w:r>
    </w:p>
    <w:p w:rsidR="00F84572" w:rsidRDefault="00F84572">
      <w:pPr>
        <w:spacing w:before="48" w:after="48"/>
        <w:rPr>
          <w:rFonts w:ascii="Times New Roman" w:hAnsi="Times New Roman"/>
          <w:sz w:val="26"/>
        </w:rPr>
      </w:pPr>
    </w:p>
    <w:p w:rsidR="00F84572" w:rsidRDefault="0073361C">
      <w:pPr>
        <w:spacing w:before="48" w:after="4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Наименование номинации, на которую направляется работа</w:t>
      </w:r>
    </w:p>
    <w:p w:rsidR="00F84572" w:rsidRDefault="0073361C">
      <w:pPr>
        <w:spacing w:before="48" w:after="4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84572" w:rsidRDefault="00F84572">
      <w:pPr>
        <w:spacing w:before="48" w:after="48"/>
        <w:rPr>
          <w:rFonts w:ascii="Times New Roman" w:hAnsi="Times New Roman"/>
          <w:sz w:val="26"/>
        </w:rPr>
      </w:pPr>
    </w:p>
    <w:p w:rsidR="00F84572" w:rsidRDefault="0073361C">
      <w:pPr>
        <w:spacing w:before="48" w:after="4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Представляемый материал</w:t>
      </w:r>
    </w:p>
    <w:p w:rsidR="00F84572" w:rsidRDefault="0073361C">
      <w:pPr>
        <w:spacing w:before="48" w:after="4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4572" w:rsidRDefault="0073361C">
      <w:pPr>
        <w:spacing w:before="48" w:after="4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F84572" w:rsidRDefault="00F84572">
      <w:pPr>
        <w:spacing w:before="48" w:after="48"/>
        <w:rPr>
          <w:rFonts w:ascii="Times New Roman" w:hAnsi="Times New Roman"/>
          <w:sz w:val="26"/>
        </w:rPr>
      </w:pPr>
    </w:p>
    <w:p w:rsidR="00F84572" w:rsidRDefault="0073361C">
      <w:pPr>
        <w:spacing w:before="48" w:after="48"/>
        <w:rPr>
          <w:rFonts w:ascii="Times New Roman" w:hAnsi="Times New Roman"/>
          <w:i/>
          <w:sz w:val="26"/>
        </w:rPr>
      </w:pPr>
      <w:proofErr w:type="gramStart"/>
      <w:r>
        <w:rPr>
          <w:rFonts w:ascii="Times New Roman" w:hAnsi="Times New Roman"/>
          <w:sz w:val="26"/>
        </w:rPr>
        <w:t>Согласен</w:t>
      </w:r>
      <w:proofErr w:type="gramEnd"/>
      <w:r>
        <w:rPr>
          <w:rFonts w:ascii="Times New Roman" w:hAnsi="Times New Roman"/>
          <w:sz w:val="26"/>
        </w:rPr>
        <w:t xml:space="preserve"> на обработку персональных данных</w:t>
      </w:r>
    </w:p>
    <w:p w:rsidR="00F84572" w:rsidRDefault="0073361C">
      <w:pPr>
        <w:spacing w:before="48" w:after="4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Подпись_____________________</w:t>
      </w:r>
    </w:p>
    <w:p w:rsidR="00F84572" w:rsidRDefault="0073361C">
      <w:pPr>
        <w:spacing w:before="48" w:after="4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М.П. </w:t>
      </w:r>
    </w:p>
    <w:p w:rsidR="00F84572" w:rsidRDefault="0073361C">
      <w:pPr>
        <w:spacing w:before="48" w:after="48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Заявка подписывается руководителем учреждения и заверяется печатью</w:t>
      </w:r>
    </w:p>
    <w:p w:rsidR="00F84572" w:rsidRDefault="00F84572">
      <w:pPr>
        <w:ind w:firstLine="567"/>
        <w:jc w:val="right"/>
        <w:rPr>
          <w:rFonts w:ascii="Times New Roman" w:hAnsi="Times New Roman"/>
          <w:i/>
          <w:sz w:val="28"/>
        </w:rPr>
      </w:pPr>
    </w:p>
    <w:p w:rsidR="00F84572" w:rsidRDefault="00F84572">
      <w:pPr>
        <w:ind w:firstLine="567"/>
        <w:jc w:val="right"/>
        <w:rPr>
          <w:rFonts w:ascii="Times New Roman" w:hAnsi="Times New Roman"/>
          <w:i/>
          <w:sz w:val="28"/>
        </w:rPr>
      </w:pPr>
    </w:p>
    <w:p w:rsidR="00F84572" w:rsidRDefault="00F84572">
      <w:pPr>
        <w:ind w:firstLine="567"/>
        <w:jc w:val="right"/>
        <w:rPr>
          <w:rFonts w:ascii="Times New Roman" w:hAnsi="Times New Roman"/>
          <w:i/>
          <w:sz w:val="28"/>
        </w:rPr>
      </w:pPr>
    </w:p>
    <w:p w:rsidR="00F84572" w:rsidRDefault="0073361C">
      <w:pPr>
        <w:ind w:firstLine="567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br w:type="page"/>
      </w:r>
      <w:r>
        <w:rPr>
          <w:rFonts w:ascii="Times New Roman" w:hAnsi="Times New Roman"/>
          <w:i/>
          <w:sz w:val="28"/>
        </w:rPr>
        <w:lastRenderedPageBreak/>
        <w:t>Приложение № 2 к  Положению</w:t>
      </w:r>
    </w:p>
    <w:p w:rsidR="00F84572" w:rsidRDefault="0073361C">
      <w:pPr>
        <w:ind w:firstLine="567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 Межрегиональном  открытом творческом конкурсе </w:t>
      </w:r>
    </w:p>
    <w:p w:rsidR="00F84572" w:rsidRDefault="0073361C">
      <w:pPr>
        <w:ind w:firstLine="567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школьных газет «Школа-пресс -202</w:t>
      </w:r>
      <w:r w:rsidR="005B123C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>»</w:t>
      </w:r>
    </w:p>
    <w:p w:rsidR="00F84572" w:rsidRDefault="00F84572">
      <w:pPr>
        <w:ind w:firstLine="567"/>
        <w:jc w:val="center"/>
        <w:rPr>
          <w:rFonts w:ascii="Times New Roman" w:hAnsi="Times New Roman"/>
          <w:sz w:val="28"/>
        </w:rPr>
      </w:pPr>
    </w:p>
    <w:p w:rsidR="00F84572" w:rsidRDefault="0073361C">
      <w:pPr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Реквизиты для оплаты</w:t>
      </w:r>
    </w:p>
    <w:p w:rsidR="00F84572" w:rsidRDefault="00F84572">
      <w:pPr>
        <w:ind w:firstLine="567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0"/>
        <w:gridCol w:w="5387"/>
      </w:tblGrid>
      <w:tr w:rsidR="00F84572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572" w:rsidRDefault="0073361C">
            <w:pPr>
              <w:ind w:firstLine="56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наименование предприятия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572" w:rsidRDefault="0073361C">
            <w:pPr>
              <w:ind w:firstLine="56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Акционерное общество «Издательский дом «Грани»</w:t>
            </w:r>
          </w:p>
        </w:tc>
      </w:tr>
      <w:tr w:rsidR="00F84572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572" w:rsidRDefault="0073361C">
            <w:pPr>
              <w:ind w:firstLine="56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 / КПП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572" w:rsidRDefault="0073361C">
            <w:pPr>
              <w:ind w:firstLine="56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2124035088 / 212401001</w:t>
            </w:r>
          </w:p>
        </w:tc>
      </w:tr>
      <w:tr w:rsidR="00F84572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572" w:rsidRDefault="0073361C">
            <w:pPr>
              <w:ind w:firstLine="56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Расчетный счет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572" w:rsidRDefault="0073361C">
            <w:pPr>
              <w:ind w:firstLine="567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/с 40702810275000004487</w:t>
            </w:r>
            <w:r>
              <w:rPr>
                <w:rFonts w:ascii="Times New Roman" w:hAnsi="Times New Roman"/>
                <w:sz w:val="28"/>
              </w:rPr>
              <w:br/>
              <w:t>Чувашское Отделение N8613 ПАО Сбербанк г. Чебоксары</w:t>
            </w:r>
          </w:p>
        </w:tc>
      </w:tr>
      <w:tr w:rsidR="00F84572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572" w:rsidRDefault="0073361C">
            <w:pPr>
              <w:ind w:firstLine="56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Корреспондентский счет, БИК банка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572" w:rsidRDefault="0073361C">
            <w:pPr>
              <w:ind w:firstLine="56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к/</w:t>
            </w:r>
            <w:proofErr w:type="spellStart"/>
            <w:r>
              <w:rPr>
                <w:rFonts w:ascii="Times New Roman" w:hAnsi="Times New Roman"/>
                <w:sz w:val="28"/>
              </w:rPr>
              <w:t>сч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30101810300000000609, 049706609</w:t>
            </w:r>
          </w:p>
        </w:tc>
      </w:tr>
    </w:tbl>
    <w:p w:rsidR="00F84572" w:rsidRDefault="00F84572">
      <w:pPr>
        <w:ind w:firstLine="567"/>
        <w:jc w:val="center"/>
        <w:rPr>
          <w:rFonts w:ascii="Times New Roman" w:hAnsi="Times New Roman"/>
          <w:sz w:val="28"/>
        </w:rPr>
      </w:pPr>
    </w:p>
    <w:p w:rsidR="00F84572" w:rsidRDefault="00F84572">
      <w:pPr>
        <w:ind w:firstLine="567"/>
        <w:jc w:val="center"/>
        <w:rPr>
          <w:rFonts w:ascii="Times New Roman" w:hAnsi="Times New Roman"/>
          <w:sz w:val="28"/>
        </w:rPr>
      </w:pPr>
    </w:p>
    <w:sectPr w:rsidR="00F84572" w:rsidSect="00F84572">
      <w:pgSz w:w="11906" w:h="16838"/>
      <w:pgMar w:top="567" w:right="567" w:bottom="567" w:left="1134" w:header="1134" w:footer="44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4F48"/>
    <w:multiLevelType w:val="multilevel"/>
    <w:tmpl w:val="6630DA36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138B782A"/>
    <w:multiLevelType w:val="multilevel"/>
    <w:tmpl w:val="5B065744"/>
    <w:lvl w:ilvl="0">
      <w:start w:val="1"/>
      <w:numFmt w:val="bullet"/>
      <w:lvlText w:val=""/>
      <w:lvlJc w:val="left"/>
      <w:pPr>
        <w:tabs>
          <w:tab w:val="left" w:pos="0"/>
        </w:tabs>
        <w:ind w:left="2214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A77BF5"/>
    <w:multiLevelType w:val="multilevel"/>
    <w:tmpl w:val="619CFDAA"/>
    <w:lvl w:ilvl="0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987B9F"/>
    <w:multiLevelType w:val="multilevel"/>
    <w:tmpl w:val="BBCE6416"/>
    <w:lvl w:ilvl="0">
      <w:start w:val="1"/>
      <w:numFmt w:val="bullet"/>
      <w:lvlText w:val=""/>
      <w:lvlJc w:val="left"/>
      <w:pPr>
        <w:tabs>
          <w:tab w:val="left" w:pos="0"/>
        </w:tabs>
        <w:ind w:left="1571" w:hanging="360"/>
      </w:pPr>
      <w:rPr>
        <w:rFonts w:ascii="Symbol" w:hAnsi="Symbol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AF4DC7"/>
    <w:multiLevelType w:val="multilevel"/>
    <w:tmpl w:val="1D6C15EC"/>
    <w:lvl w:ilvl="0">
      <w:start w:val="1"/>
      <w:numFmt w:val="decimal"/>
      <w:lvlText w:val="%1."/>
      <w:lvlJc w:val="left"/>
      <w:pPr>
        <w:tabs>
          <w:tab w:val="left" w:pos="72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09"/>
  <w:characterSpacingControl w:val="doNotCompress"/>
  <w:compat/>
  <w:rsids>
    <w:rsidRoot w:val="00F84572"/>
    <w:rsid w:val="000446A3"/>
    <w:rsid w:val="00052860"/>
    <w:rsid w:val="00095E13"/>
    <w:rsid w:val="0011778F"/>
    <w:rsid w:val="00185437"/>
    <w:rsid w:val="002855AD"/>
    <w:rsid w:val="0030513A"/>
    <w:rsid w:val="00361F86"/>
    <w:rsid w:val="00390BF8"/>
    <w:rsid w:val="003C4128"/>
    <w:rsid w:val="003F5ECF"/>
    <w:rsid w:val="004506CD"/>
    <w:rsid w:val="004A61C1"/>
    <w:rsid w:val="004B667F"/>
    <w:rsid w:val="00536A1B"/>
    <w:rsid w:val="005A2D51"/>
    <w:rsid w:val="005A6181"/>
    <w:rsid w:val="005B123C"/>
    <w:rsid w:val="006674A8"/>
    <w:rsid w:val="006961BC"/>
    <w:rsid w:val="00727AE8"/>
    <w:rsid w:val="0073361C"/>
    <w:rsid w:val="0074687A"/>
    <w:rsid w:val="00791943"/>
    <w:rsid w:val="007D4430"/>
    <w:rsid w:val="00845CB3"/>
    <w:rsid w:val="00897C8E"/>
    <w:rsid w:val="008D0B38"/>
    <w:rsid w:val="00902D66"/>
    <w:rsid w:val="00911F6A"/>
    <w:rsid w:val="009C3010"/>
    <w:rsid w:val="009D47BD"/>
    <w:rsid w:val="009E64A3"/>
    <w:rsid w:val="00A0592C"/>
    <w:rsid w:val="00A94CFF"/>
    <w:rsid w:val="00BD0F80"/>
    <w:rsid w:val="00CA239E"/>
    <w:rsid w:val="00CD50A4"/>
    <w:rsid w:val="00D7524C"/>
    <w:rsid w:val="00DE6A43"/>
    <w:rsid w:val="00F73DA6"/>
    <w:rsid w:val="00F84572"/>
    <w:rsid w:val="00F9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84572"/>
    <w:pPr>
      <w:widowControl w:val="0"/>
    </w:pPr>
    <w:rPr>
      <w:rFonts w:ascii="Arial" w:hAnsi="Arial"/>
    </w:rPr>
  </w:style>
  <w:style w:type="paragraph" w:styleId="10">
    <w:name w:val="heading 1"/>
    <w:next w:val="a"/>
    <w:link w:val="11"/>
    <w:uiPriority w:val="9"/>
    <w:qFormat/>
    <w:rsid w:val="00F8457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8457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8457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8457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8457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84572"/>
    <w:rPr>
      <w:rFonts w:ascii="Arial" w:hAnsi="Arial"/>
    </w:rPr>
  </w:style>
  <w:style w:type="paragraph" w:styleId="21">
    <w:name w:val="toc 2"/>
    <w:next w:val="a"/>
    <w:link w:val="22"/>
    <w:uiPriority w:val="39"/>
    <w:rsid w:val="00F8457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8457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8457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84572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F84572"/>
    <w:rPr>
      <w:rFonts w:ascii="Symbol" w:hAnsi="Symbol"/>
    </w:rPr>
  </w:style>
  <w:style w:type="character" w:customStyle="1" w:styleId="WW8Num3z00">
    <w:name w:val="WW8Num3z0"/>
    <w:link w:val="WW8Num3z0"/>
    <w:rsid w:val="00F84572"/>
    <w:rPr>
      <w:rFonts w:ascii="Symbol" w:hAnsi="Symbol"/>
    </w:rPr>
  </w:style>
  <w:style w:type="paragraph" w:styleId="6">
    <w:name w:val="toc 6"/>
    <w:next w:val="a"/>
    <w:link w:val="60"/>
    <w:uiPriority w:val="39"/>
    <w:rsid w:val="00F8457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84572"/>
    <w:rPr>
      <w:rFonts w:ascii="XO Thames" w:hAnsi="XO Thames"/>
      <w:sz w:val="28"/>
    </w:rPr>
  </w:style>
  <w:style w:type="paragraph" w:customStyle="1" w:styleId="23">
    <w:name w:val="Указатель2"/>
    <w:basedOn w:val="a"/>
    <w:link w:val="24"/>
    <w:rsid w:val="00F84572"/>
  </w:style>
  <w:style w:type="character" w:customStyle="1" w:styleId="24">
    <w:name w:val="Указатель2"/>
    <w:basedOn w:val="1"/>
    <w:link w:val="23"/>
    <w:rsid w:val="00F84572"/>
    <w:rPr>
      <w:rFonts w:ascii="Arial" w:hAnsi="Arial"/>
    </w:rPr>
  </w:style>
  <w:style w:type="paragraph" w:styleId="7">
    <w:name w:val="toc 7"/>
    <w:next w:val="a"/>
    <w:link w:val="70"/>
    <w:uiPriority w:val="39"/>
    <w:rsid w:val="00F8457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84572"/>
    <w:rPr>
      <w:rFonts w:ascii="XO Thames" w:hAnsi="XO Thames"/>
      <w:sz w:val="28"/>
    </w:rPr>
  </w:style>
  <w:style w:type="paragraph" w:customStyle="1" w:styleId="WW8Num9z1">
    <w:name w:val="WW8Num9z1"/>
    <w:link w:val="WW8Num9z10"/>
    <w:rsid w:val="00F84572"/>
    <w:rPr>
      <w:rFonts w:ascii="Courier New" w:hAnsi="Courier New"/>
    </w:rPr>
  </w:style>
  <w:style w:type="character" w:customStyle="1" w:styleId="WW8Num9z10">
    <w:name w:val="WW8Num9z1"/>
    <w:link w:val="WW8Num9z1"/>
    <w:rsid w:val="00F84572"/>
    <w:rPr>
      <w:rFonts w:ascii="Courier New" w:hAnsi="Courier New"/>
    </w:rPr>
  </w:style>
  <w:style w:type="paragraph" w:customStyle="1" w:styleId="WW-RTFNum23">
    <w:name w:val="WW-RTF_Num 2 3"/>
    <w:link w:val="WW-RTFNum230"/>
    <w:rsid w:val="00F84572"/>
    <w:rPr>
      <w:rFonts w:ascii="Wingdings" w:hAnsi="Wingdings"/>
    </w:rPr>
  </w:style>
  <w:style w:type="character" w:customStyle="1" w:styleId="WW-RTFNum230">
    <w:name w:val="WW-RTF_Num 2 3"/>
    <w:link w:val="WW-RTFNum23"/>
    <w:rsid w:val="00F84572"/>
    <w:rPr>
      <w:rFonts w:ascii="Wingdings" w:hAnsi="Wingdings"/>
    </w:rPr>
  </w:style>
  <w:style w:type="paragraph" w:customStyle="1" w:styleId="a3">
    <w:name w:val="Содержимое врезки"/>
    <w:basedOn w:val="a4"/>
    <w:link w:val="a5"/>
    <w:rsid w:val="00F84572"/>
  </w:style>
  <w:style w:type="character" w:customStyle="1" w:styleId="a5">
    <w:name w:val="Содержимое врезки"/>
    <w:basedOn w:val="a6"/>
    <w:link w:val="a3"/>
    <w:rsid w:val="00F84572"/>
  </w:style>
  <w:style w:type="paragraph" w:customStyle="1" w:styleId="RTFNum21">
    <w:name w:val="RTF_Num 2 1"/>
    <w:link w:val="RTFNum210"/>
    <w:rsid w:val="00F84572"/>
  </w:style>
  <w:style w:type="character" w:customStyle="1" w:styleId="RTFNum210">
    <w:name w:val="RTF_Num 2 1"/>
    <w:link w:val="RTFNum21"/>
    <w:rsid w:val="00F84572"/>
    <w:rPr>
      <w:rFonts w:ascii="Times New Roman" w:hAnsi="Times New Roman"/>
    </w:rPr>
  </w:style>
  <w:style w:type="paragraph" w:customStyle="1" w:styleId="WW-Absatz-Standardschriftart111111">
    <w:name w:val="WW-Absatz-Standardschriftart111111"/>
    <w:link w:val="WW-Absatz-Standardschriftart1111110"/>
    <w:rsid w:val="00F84572"/>
  </w:style>
  <w:style w:type="character" w:customStyle="1" w:styleId="WW-Absatz-Standardschriftart1111110">
    <w:name w:val="WW-Absatz-Standardschriftart111111"/>
    <w:link w:val="WW-Absatz-Standardschriftart111111"/>
    <w:rsid w:val="00F84572"/>
  </w:style>
  <w:style w:type="character" w:customStyle="1" w:styleId="30">
    <w:name w:val="Заголовок 3 Знак"/>
    <w:link w:val="3"/>
    <w:rsid w:val="00F84572"/>
    <w:rPr>
      <w:rFonts w:ascii="XO Thames" w:hAnsi="XO Thames"/>
      <w:b/>
      <w:sz w:val="26"/>
    </w:rPr>
  </w:style>
  <w:style w:type="paragraph" w:customStyle="1" w:styleId="WW-RTFNum211">
    <w:name w:val="WW-RTF_Num 2 11"/>
    <w:link w:val="WW-RTFNum2110"/>
    <w:rsid w:val="00F84572"/>
  </w:style>
  <w:style w:type="character" w:customStyle="1" w:styleId="WW-RTFNum2110">
    <w:name w:val="WW-RTF_Num 2 11"/>
    <w:link w:val="WW-RTFNum211"/>
    <w:rsid w:val="00F84572"/>
  </w:style>
  <w:style w:type="paragraph" w:customStyle="1" w:styleId="WW-RTFNum29">
    <w:name w:val="WW-RTF_Num 2 9"/>
    <w:link w:val="WW-RTFNum290"/>
    <w:rsid w:val="00F84572"/>
    <w:rPr>
      <w:rFonts w:ascii="Wingdings" w:hAnsi="Wingdings"/>
    </w:rPr>
  </w:style>
  <w:style w:type="character" w:customStyle="1" w:styleId="WW-RTFNum290">
    <w:name w:val="WW-RTF_Num 2 9"/>
    <w:link w:val="WW-RTFNum29"/>
    <w:rsid w:val="00F84572"/>
    <w:rPr>
      <w:rFonts w:ascii="Wingdings" w:hAnsi="Wingdings"/>
    </w:rPr>
  </w:style>
  <w:style w:type="paragraph" w:customStyle="1" w:styleId="WW-RTFNum28">
    <w:name w:val="WW-RTF_Num 2 8"/>
    <w:link w:val="WW-RTFNum280"/>
    <w:rsid w:val="00F84572"/>
    <w:rPr>
      <w:rFonts w:ascii="Courier New" w:hAnsi="Courier New"/>
    </w:rPr>
  </w:style>
  <w:style w:type="character" w:customStyle="1" w:styleId="WW-RTFNum280">
    <w:name w:val="WW-RTF_Num 2 8"/>
    <w:link w:val="WW-RTFNum28"/>
    <w:rsid w:val="00F84572"/>
    <w:rPr>
      <w:rFonts w:ascii="Courier New" w:hAnsi="Courier New"/>
    </w:rPr>
  </w:style>
  <w:style w:type="paragraph" w:customStyle="1" w:styleId="WW8Num4z0">
    <w:name w:val="WW8Num4z0"/>
    <w:link w:val="WW8Num4z00"/>
    <w:rsid w:val="00F84572"/>
    <w:rPr>
      <w:sz w:val="24"/>
    </w:rPr>
  </w:style>
  <w:style w:type="character" w:customStyle="1" w:styleId="WW8Num4z00">
    <w:name w:val="WW8Num4z0"/>
    <w:link w:val="WW8Num4z0"/>
    <w:rsid w:val="00F84572"/>
    <w:rPr>
      <w:sz w:val="24"/>
    </w:rPr>
  </w:style>
  <w:style w:type="paragraph" w:customStyle="1" w:styleId="WW8Num8z0">
    <w:name w:val="WW8Num8z0"/>
    <w:link w:val="WW8Num8z00"/>
    <w:rsid w:val="00F84572"/>
    <w:rPr>
      <w:rFonts w:ascii="Symbol" w:hAnsi="Symbol"/>
      <w:sz w:val="24"/>
    </w:rPr>
  </w:style>
  <w:style w:type="character" w:customStyle="1" w:styleId="WW8Num8z00">
    <w:name w:val="WW8Num8z0"/>
    <w:link w:val="WW8Num8z0"/>
    <w:rsid w:val="00F84572"/>
    <w:rPr>
      <w:rFonts w:ascii="Symbol" w:hAnsi="Symbol"/>
      <w:sz w:val="24"/>
    </w:rPr>
  </w:style>
  <w:style w:type="paragraph" w:customStyle="1" w:styleId="WW-Absatz-Standardschriftart1111111">
    <w:name w:val="WW-Absatz-Standardschriftart1111111"/>
    <w:link w:val="WW-Absatz-Standardschriftart11111110"/>
    <w:rsid w:val="00F84572"/>
  </w:style>
  <w:style w:type="character" w:customStyle="1" w:styleId="WW-Absatz-Standardschriftart11111110">
    <w:name w:val="WW-Absatz-Standardschriftart1111111"/>
    <w:link w:val="WW-Absatz-Standardschriftart1111111"/>
    <w:rsid w:val="00F84572"/>
  </w:style>
  <w:style w:type="paragraph" w:customStyle="1" w:styleId="WW-Absatz-Standardschriftart1">
    <w:name w:val="WW-Absatz-Standardschriftart1"/>
    <w:link w:val="WW-Absatz-Standardschriftart10"/>
    <w:rsid w:val="00F84572"/>
  </w:style>
  <w:style w:type="character" w:customStyle="1" w:styleId="WW-Absatz-Standardschriftart10">
    <w:name w:val="WW-Absatz-Standardschriftart1"/>
    <w:link w:val="WW-Absatz-Standardschriftart1"/>
    <w:rsid w:val="00F84572"/>
  </w:style>
  <w:style w:type="paragraph" w:customStyle="1" w:styleId="WW8Num7z1">
    <w:name w:val="WW8Num7z1"/>
    <w:link w:val="WW8Num7z10"/>
    <w:rsid w:val="00F84572"/>
    <w:rPr>
      <w:rFonts w:ascii="Courier New" w:hAnsi="Courier New"/>
    </w:rPr>
  </w:style>
  <w:style w:type="character" w:customStyle="1" w:styleId="WW8Num7z10">
    <w:name w:val="WW8Num7z1"/>
    <w:link w:val="WW8Num7z1"/>
    <w:rsid w:val="00F84572"/>
    <w:rPr>
      <w:rFonts w:ascii="Courier New" w:hAnsi="Courier New"/>
    </w:rPr>
  </w:style>
  <w:style w:type="paragraph" w:styleId="a7">
    <w:name w:val="header"/>
    <w:basedOn w:val="a"/>
    <w:link w:val="a8"/>
    <w:rsid w:val="00F84572"/>
    <w:pPr>
      <w:tabs>
        <w:tab w:val="center" w:pos="4819"/>
        <w:tab w:val="right" w:pos="9638"/>
      </w:tabs>
    </w:pPr>
  </w:style>
  <w:style w:type="character" w:customStyle="1" w:styleId="a8">
    <w:name w:val="Верхний колонтитул Знак"/>
    <w:basedOn w:val="1"/>
    <w:link w:val="a7"/>
    <w:rsid w:val="00F84572"/>
  </w:style>
  <w:style w:type="paragraph" w:customStyle="1" w:styleId="StrongEmphasis">
    <w:name w:val="Strong Emphasis"/>
    <w:link w:val="StrongEmphasis0"/>
    <w:rsid w:val="00F84572"/>
    <w:rPr>
      <w:b/>
      <w:sz w:val="24"/>
    </w:rPr>
  </w:style>
  <w:style w:type="character" w:customStyle="1" w:styleId="StrongEmphasis0">
    <w:name w:val="Strong Emphasis"/>
    <w:link w:val="StrongEmphasis"/>
    <w:rsid w:val="00F84572"/>
    <w:rPr>
      <w:b/>
      <w:sz w:val="24"/>
    </w:rPr>
  </w:style>
  <w:style w:type="paragraph" w:customStyle="1" w:styleId="WW8Num8z2">
    <w:name w:val="WW8Num8z2"/>
    <w:link w:val="WW8Num8z20"/>
    <w:rsid w:val="00F84572"/>
    <w:rPr>
      <w:rFonts w:ascii="Wingdings" w:hAnsi="Wingdings"/>
      <w:sz w:val="24"/>
    </w:rPr>
  </w:style>
  <w:style w:type="character" w:customStyle="1" w:styleId="WW8Num8z20">
    <w:name w:val="WW8Num8z2"/>
    <w:link w:val="WW8Num8z2"/>
    <w:rsid w:val="00F84572"/>
    <w:rPr>
      <w:rFonts w:ascii="Wingdings" w:hAnsi="Wingdings"/>
      <w:sz w:val="24"/>
    </w:rPr>
  </w:style>
  <w:style w:type="paragraph" w:customStyle="1" w:styleId="WW8Num8z1">
    <w:name w:val="WW8Num8z1"/>
    <w:link w:val="WW8Num8z10"/>
    <w:rsid w:val="00F84572"/>
    <w:rPr>
      <w:rFonts w:ascii="Courier New" w:hAnsi="Courier New"/>
      <w:sz w:val="24"/>
    </w:rPr>
  </w:style>
  <w:style w:type="character" w:customStyle="1" w:styleId="WW8Num8z10">
    <w:name w:val="WW8Num8z1"/>
    <w:link w:val="WW8Num8z1"/>
    <w:rsid w:val="00F84572"/>
    <w:rPr>
      <w:rFonts w:ascii="Courier New" w:hAnsi="Courier New"/>
      <w:sz w:val="24"/>
    </w:rPr>
  </w:style>
  <w:style w:type="paragraph" w:customStyle="1" w:styleId="WW-Absatz-Standardschriftart1111">
    <w:name w:val="WW-Absatz-Standardschriftart1111"/>
    <w:link w:val="WW-Absatz-Standardschriftart11110"/>
    <w:rsid w:val="00F84572"/>
  </w:style>
  <w:style w:type="character" w:customStyle="1" w:styleId="WW-Absatz-Standardschriftart11110">
    <w:name w:val="WW-Absatz-Standardschriftart1111"/>
    <w:link w:val="WW-Absatz-Standardschriftart1111"/>
    <w:rsid w:val="00F84572"/>
  </w:style>
  <w:style w:type="paragraph" w:customStyle="1" w:styleId="record">
    <w:name w:val="record"/>
    <w:link w:val="record0"/>
    <w:rsid w:val="00F84572"/>
    <w:rPr>
      <w:sz w:val="24"/>
    </w:rPr>
  </w:style>
  <w:style w:type="character" w:customStyle="1" w:styleId="record0">
    <w:name w:val="record"/>
    <w:link w:val="record"/>
    <w:rsid w:val="00F84572"/>
    <w:rPr>
      <w:sz w:val="24"/>
    </w:rPr>
  </w:style>
  <w:style w:type="paragraph" w:customStyle="1" w:styleId="RTFNum26">
    <w:name w:val="RTF_Num 2 6"/>
    <w:link w:val="RTFNum260"/>
    <w:rsid w:val="00F84572"/>
  </w:style>
  <w:style w:type="character" w:customStyle="1" w:styleId="RTFNum260">
    <w:name w:val="RTF_Num 2 6"/>
    <w:link w:val="RTFNum26"/>
    <w:rsid w:val="00F84572"/>
  </w:style>
  <w:style w:type="paragraph" w:customStyle="1" w:styleId="RTFNum24">
    <w:name w:val="RTF_Num 2 4"/>
    <w:link w:val="RTFNum240"/>
    <w:rsid w:val="00F84572"/>
  </w:style>
  <w:style w:type="character" w:customStyle="1" w:styleId="RTFNum240">
    <w:name w:val="RTF_Num 2 4"/>
    <w:link w:val="RTFNum24"/>
    <w:rsid w:val="00F84572"/>
  </w:style>
  <w:style w:type="paragraph" w:customStyle="1" w:styleId="RTFNum23">
    <w:name w:val="RTF_Num 2 3"/>
    <w:link w:val="RTFNum230"/>
    <w:rsid w:val="00F84572"/>
  </w:style>
  <w:style w:type="character" w:customStyle="1" w:styleId="RTFNum230">
    <w:name w:val="RTF_Num 2 3"/>
    <w:link w:val="RTFNum23"/>
    <w:rsid w:val="00F84572"/>
  </w:style>
  <w:style w:type="paragraph" w:customStyle="1" w:styleId="WW8Num9z3">
    <w:name w:val="WW8Num9z3"/>
    <w:link w:val="WW8Num9z30"/>
    <w:rsid w:val="00F84572"/>
    <w:rPr>
      <w:rFonts w:ascii="Symbol" w:hAnsi="Symbol"/>
    </w:rPr>
  </w:style>
  <w:style w:type="character" w:customStyle="1" w:styleId="WW8Num9z30">
    <w:name w:val="WW8Num9z3"/>
    <w:link w:val="WW8Num9z3"/>
    <w:rsid w:val="00F84572"/>
    <w:rPr>
      <w:rFonts w:ascii="Symbol" w:hAnsi="Symbol"/>
    </w:rPr>
  </w:style>
  <w:style w:type="paragraph" w:styleId="31">
    <w:name w:val="toc 3"/>
    <w:next w:val="a"/>
    <w:link w:val="32"/>
    <w:uiPriority w:val="39"/>
    <w:rsid w:val="00F8457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84572"/>
    <w:rPr>
      <w:rFonts w:ascii="XO Thames" w:hAnsi="XO Thames"/>
      <w:sz w:val="28"/>
    </w:rPr>
  </w:style>
  <w:style w:type="paragraph" w:styleId="a9">
    <w:name w:val="No Spacing"/>
    <w:link w:val="aa"/>
    <w:rsid w:val="00F84572"/>
    <w:pPr>
      <w:widowControl w:val="0"/>
    </w:pPr>
    <w:rPr>
      <w:rFonts w:ascii="Calibri" w:hAnsi="Calibri"/>
      <w:sz w:val="22"/>
    </w:rPr>
  </w:style>
  <w:style w:type="character" w:customStyle="1" w:styleId="aa">
    <w:name w:val="Без интервала Знак"/>
    <w:link w:val="a9"/>
    <w:rsid w:val="00F84572"/>
    <w:rPr>
      <w:rFonts w:ascii="Calibri" w:hAnsi="Calibri"/>
      <w:sz w:val="22"/>
    </w:rPr>
  </w:style>
  <w:style w:type="paragraph" w:styleId="ab">
    <w:name w:val="List"/>
    <w:basedOn w:val="a4"/>
    <w:link w:val="ac"/>
    <w:rsid w:val="00F84572"/>
  </w:style>
  <w:style w:type="character" w:customStyle="1" w:styleId="ac">
    <w:name w:val="Список Знак"/>
    <w:basedOn w:val="a6"/>
    <w:link w:val="ab"/>
    <w:rsid w:val="00F84572"/>
    <w:rPr>
      <w:rFonts w:ascii="Arial" w:hAnsi="Arial"/>
    </w:rPr>
  </w:style>
  <w:style w:type="paragraph" w:customStyle="1" w:styleId="WW-Absatz-Standardschriftart11">
    <w:name w:val="WW-Absatz-Standardschriftart11"/>
    <w:link w:val="WW-Absatz-Standardschriftart110"/>
    <w:rsid w:val="00F84572"/>
  </w:style>
  <w:style w:type="character" w:customStyle="1" w:styleId="WW-Absatz-Standardschriftart110">
    <w:name w:val="WW-Absatz-Standardschriftart11"/>
    <w:link w:val="WW-Absatz-Standardschriftart11"/>
    <w:rsid w:val="00F84572"/>
  </w:style>
  <w:style w:type="paragraph" w:customStyle="1" w:styleId="WW8Num7z0">
    <w:name w:val="WW8Num7z0"/>
    <w:link w:val="WW8Num7z00"/>
    <w:rsid w:val="00F84572"/>
    <w:rPr>
      <w:rFonts w:ascii="Symbol" w:hAnsi="Symbol"/>
    </w:rPr>
  </w:style>
  <w:style w:type="character" w:customStyle="1" w:styleId="WW8Num7z00">
    <w:name w:val="WW8Num7z0"/>
    <w:link w:val="WW8Num7z0"/>
    <w:rsid w:val="00F84572"/>
    <w:rPr>
      <w:rFonts w:ascii="Symbol" w:hAnsi="Symbol"/>
    </w:rPr>
  </w:style>
  <w:style w:type="paragraph" w:customStyle="1" w:styleId="WW8Num7z2">
    <w:name w:val="WW8Num7z2"/>
    <w:link w:val="WW8Num7z20"/>
    <w:rsid w:val="00F84572"/>
    <w:rPr>
      <w:rFonts w:ascii="Wingdings" w:hAnsi="Wingdings"/>
    </w:rPr>
  </w:style>
  <w:style w:type="character" w:customStyle="1" w:styleId="WW8Num7z20">
    <w:name w:val="WW8Num7z2"/>
    <w:link w:val="WW8Num7z2"/>
    <w:rsid w:val="00F84572"/>
    <w:rPr>
      <w:rFonts w:ascii="Wingdings" w:hAnsi="Wingdings"/>
    </w:rPr>
  </w:style>
  <w:style w:type="paragraph" w:customStyle="1" w:styleId="12">
    <w:name w:val="Основной шрифт абзаца1"/>
    <w:link w:val="13"/>
    <w:rsid w:val="00F84572"/>
  </w:style>
  <w:style w:type="character" w:customStyle="1" w:styleId="13">
    <w:name w:val="Основной шрифт абзаца1"/>
    <w:link w:val="12"/>
    <w:rsid w:val="00F84572"/>
  </w:style>
  <w:style w:type="paragraph" w:customStyle="1" w:styleId="WW-RTFNum21">
    <w:name w:val="WW-RTF_Num 2 1"/>
    <w:link w:val="WW-RTFNum210"/>
    <w:rsid w:val="00F84572"/>
    <w:rPr>
      <w:rFonts w:ascii="Symbol" w:hAnsi="Symbol"/>
    </w:rPr>
  </w:style>
  <w:style w:type="character" w:customStyle="1" w:styleId="WW-RTFNum210">
    <w:name w:val="WW-RTF_Num 2 1"/>
    <w:link w:val="WW-RTFNum21"/>
    <w:rsid w:val="00F84572"/>
    <w:rPr>
      <w:rFonts w:ascii="Symbol" w:hAnsi="Symbol"/>
    </w:rPr>
  </w:style>
  <w:style w:type="paragraph" w:customStyle="1" w:styleId="RTFNum25">
    <w:name w:val="RTF_Num 2 5"/>
    <w:link w:val="RTFNum250"/>
    <w:rsid w:val="00F84572"/>
  </w:style>
  <w:style w:type="character" w:customStyle="1" w:styleId="RTFNum250">
    <w:name w:val="RTF_Num 2 5"/>
    <w:link w:val="RTFNum25"/>
    <w:rsid w:val="00F84572"/>
  </w:style>
  <w:style w:type="paragraph" w:customStyle="1" w:styleId="Internetlink">
    <w:name w:val="Internet link"/>
    <w:link w:val="Internetlink0"/>
    <w:rsid w:val="00F84572"/>
    <w:rPr>
      <w:color w:val="0000FF"/>
      <w:sz w:val="24"/>
      <w:u w:val="single"/>
    </w:rPr>
  </w:style>
  <w:style w:type="character" w:customStyle="1" w:styleId="Internetlink0">
    <w:name w:val="Internet link"/>
    <w:link w:val="Internetlink"/>
    <w:rsid w:val="00F84572"/>
    <w:rPr>
      <w:color w:val="0000FF"/>
      <w:sz w:val="24"/>
      <w:u w:val="single"/>
    </w:rPr>
  </w:style>
  <w:style w:type="paragraph" w:customStyle="1" w:styleId="14">
    <w:name w:val="Название1"/>
    <w:basedOn w:val="a"/>
    <w:link w:val="15"/>
    <w:rsid w:val="00F84572"/>
    <w:pPr>
      <w:spacing w:before="120" w:after="120"/>
    </w:pPr>
    <w:rPr>
      <w:i/>
    </w:rPr>
  </w:style>
  <w:style w:type="character" w:customStyle="1" w:styleId="15">
    <w:name w:val="Название1"/>
    <w:basedOn w:val="1"/>
    <w:link w:val="14"/>
    <w:rsid w:val="00F84572"/>
    <w:rPr>
      <w:rFonts w:ascii="Arial" w:hAnsi="Arial"/>
      <w:i/>
      <w:sz w:val="20"/>
    </w:rPr>
  </w:style>
  <w:style w:type="paragraph" w:customStyle="1" w:styleId="16">
    <w:name w:val="Указатель1"/>
    <w:basedOn w:val="a"/>
    <w:link w:val="17"/>
    <w:rsid w:val="00F84572"/>
  </w:style>
  <w:style w:type="character" w:customStyle="1" w:styleId="17">
    <w:name w:val="Указатель1"/>
    <w:basedOn w:val="1"/>
    <w:link w:val="16"/>
    <w:rsid w:val="00F84572"/>
    <w:rPr>
      <w:rFonts w:ascii="Arial" w:hAnsi="Arial"/>
    </w:rPr>
  </w:style>
  <w:style w:type="paragraph" w:customStyle="1" w:styleId="Absatz-Standardschriftart">
    <w:name w:val="Absatz-Standardschriftart"/>
    <w:link w:val="Absatz-Standardschriftart0"/>
    <w:rsid w:val="00F84572"/>
  </w:style>
  <w:style w:type="character" w:customStyle="1" w:styleId="Absatz-Standardschriftart0">
    <w:name w:val="Absatz-Standardschriftart"/>
    <w:link w:val="Absatz-Standardschriftart"/>
    <w:rsid w:val="00F84572"/>
  </w:style>
  <w:style w:type="character" w:customStyle="1" w:styleId="50">
    <w:name w:val="Заголовок 5 Знак"/>
    <w:link w:val="5"/>
    <w:rsid w:val="00F84572"/>
    <w:rPr>
      <w:rFonts w:ascii="XO Thames" w:hAnsi="XO Thames"/>
      <w:b/>
      <w:sz w:val="22"/>
    </w:rPr>
  </w:style>
  <w:style w:type="paragraph" w:customStyle="1" w:styleId="WW-RTFNum27">
    <w:name w:val="WW-RTF_Num 2 7"/>
    <w:link w:val="WW-RTFNum270"/>
    <w:rsid w:val="00F84572"/>
    <w:rPr>
      <w:rFonts w:ascii="Symbol" w:hAnsi="Symbol"/>
    </w:rPr>
  </w:style>
  <w:style w:type="character" w:customStyle="1" w:styleId="WW-RTFNum270">
    <w:name w:val="WW-RTF_Num 2 7"/>
    <w:link w:val="WW-RTFNum27"/>
    <w:rsid w:val="00F84572"/>
    <w:rPr>
      <w:rFonts w:ascii="Symbol" w:hAnsi="Symbol"/>
    </w:rPr>
  </w:style>
  <w:style w:type="paragraph" w:customStyle="1" w:styleId="25">
    <w:name w:val="Название2"/>
    <w:basedOn w:val="a"/>
    <w:link w:val="26"/>
    <w:rsid w:val="00F84572"/>
    <w:pPr>
      <w:spacing w:before="120" w:after="120"/>
    </w:pPr>
    <w:rPr>
      <w:i/>
    </w:rPr>
  </w:style>
  <w:style w:type="character" w:customStyle="1" w:styleId="26">
    <w:name w:val="Название2"/>
    <w:basedOn w:val="1"/>
    <w:link w:val="25"/>
    <w:rsid w:val="00F84572"/>
    <w:rPr>
      <w:rFonts w:ascii="Arial" w:hAnsi="Arial"/>
      <w:i/>
      <w:sz w:val="20"/>
    </w:rPr>
  </w:style>
  <w:style w:type="paragraph" w:styleId="ad">
    <w:name w:val="footer"/>
    <w:basedOn w:val="a"/>
    <w:link w:val="ae"/>
    <w:rsid w:val="00F84572"/>
    <w:pPr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1"/>
    <w:link w:val="ad"/>
    <w:rsid w:val="00F84572"/>
  </w:style>
  <w:style w:type="paragraph" w:customStyle="1" w:styleId="WW-RTFNum25">
    <w:name w:val="WW-RTF_Num 2 5"/>
    <w:link w:val="WW-RTFNum250"/>
    <w:rsid w:val="00F84572"/>
    <w:rPr>
      <w:rFonts w:ascii="Courier New" w:hAnsi="Courier New"/>
    </w:rPr>
  </w:style>
  <w:style w:type="character" w:customStyle="1" w:styleId="WW-RTFNum250">
    <w:name w:val="WW-RTF_Num 2 5"/>
    <w:link w:val="WW-RTFNum25"/>
    <w:rsid w:val="00F84572"/>
    <w:rPr>
      <w:rFonts w:ascii="Courier New" w:hAnsi="Courier New"/>
    </w:rPr>
  </w:style>
  <w:style w:type="paragraph" w:customStyle="1" w:styleId="WW8Num9z0">
    <w:name w:val="WW8Num9z0"/>
    <w:link w:val="WW8Num9z00"/>
    <w:rsid w:val="00F84572"/>
    <w:rPr>
      <w:rFonts w:ascii="Wingdings" w:hAnsi="Wingdings"/>
    </w:rPr>
  </w:style>
  <w:style w:type="character" w:customStyle="1" w:styleId="WW8Num9z00">
    <w:name w:val="WW8Num9z0"/>
    <w:link w:val="WW8Num9z0"/>
    <w:rsid w:val="00F84572"/>
    <w:rPr>
      <w:rFonts w:ascii="Wingdings" w:hAnsi="Wingdings"/>
    </w:rPr>
  </w:style>
  <w:style w:type="character" w:customStyle="1" w:styleId="11">
    <w:name w:val="Заголовок 1 Знак"/>
    <w:link w:val="10"/>
    <w:rsid w:val="00F84572"/>
    <w:rPr>
      <w:rFonts w:ascii="XO Thames" w:hAnsi="XO Thames"/>
      <w:b/>
      <w:sz w:val="32"/>
    </w:rPr>
  </w:style>
  <w:style w:type="paragraph" w:customStyle="1" w:styleId="af">
    <w:name w:val="Символ нумерации"/>
    <w:link w:val="af0"/>
    <w:rsid w:val="00F84572"/>
  </w:style>
  <w:style w:type="character" w:customStyle="1" w:styleId="af0">
    <w:name w:val="Символ нумерации"/>
    <w:link w:val="af"/>
    <w:rsid w:val="00F84572"/>
  </w:style>
  <w:style w:type="paragraph" w:customStyle="1" w:styleId="WW-RTFNum22">
    <w:name w:val="WW-RTF_Num 2 2"/>
    <w:link w:val="WW-RTFNum220"/>
    <w:rsid w:val="00F84572"/>
    <w:rPr>
      <w:rFonts w:ascii="Courier New" w:hAnsi="Courier New"/>
    </w:rPr>
  </w:style>
  <w:style w:type="character" w:customStyle="1" w:styleId="WW-RTFNum220">
    <w:name w:val="WW-RTF_Num 2 2"/>
    <w:link w:val="WW-RTFNum22"/>
    <w:rsid w:val="00F84572"/>
    <w:rPr>
      <w:rFonts w:ascii="Courier New" w:hAnsi="Courier New"/>
    </w:rPr>
  </w:style>
  <w:style w:type="paragraph" w:customStyle="1" w:styleId="18">
    <w:name w:val="Гиперссылка1"/>
    <w:link w:val="af1"/>
    <w:rsid w:val="00F84572"/>
    <w:rPr>
      <w:color w:val="000080"/>
      <w:u w:val="single"/>
    </w:rPr>
  </w:style>
  <w:style w:type="character" w:styleId="af1">
    <w:name w:val="Hyperlink"/>
    <w:link w:val="18"/>
    <w:rsid w:val="00F84572"/>
    <w:rPr>
      <w:color w:val="000080"/>
      <w:u w:val="single"/>
    </w:rPr>
  </w:style>
  <w:style w:type="paragraph" w:customStyle="1" w:styleId="Footnote">
    <w:name w:val="Footnote"/>
    <w:link w:val="Footnote0"/>
    <w:rsid w:val="00F8457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84572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F84572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F8457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8457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84572"/>
    <w:rPr>
      <w:rFonts w:ascii="XO Thames" w:hAnsi="XO Thames"/>
      <w:sz w:val="20"/>
    </w:rPr>
  </w:style>
  <w:style w:type="paragraph" w:customStyle="1" w:styleId="27">
    <w:name w:val="Основной шрифт абзаца2"/>
    <w:link w:val="RTFNum22"/>
    <w:rsid w:val="00F84572"/>
  </w:style>
  <w:style w:type="paragraph" w:customStyle="1" w:styleId="RTFNum22">
    <w:name w:val="RTF_Num 2 2"/>
    <w:link w:val="RTFNum220"/>
    <w:rsid w:val="00F84572"/>
  </w:style>
  <w:style w:type="character" w:customStyle="1" w:styleId="RTFNum220">
    <w:name w:val="RTF_Num 2 2"/>
    <w:link w:val="RTFNum22"/>
    <w:rsid w:val="00F84572"/>
  </w:style>
  <w:style w:type="paragraph" w:customStyle="1" w:styleId="WW-RTFNum21123">
    <w:name w:val="WW-RTF_Num 2 1123"/>
    <w:link w:val="WW-RTFNum211230"/>
    <w:rsid w:val="00F84572"/>
  </w:style>
  <w:style w:type="character" w:customStyle="1" w:styleId="WW-RTFNum211230">
    <w:name w:val="WW-RTF_Num 2 1123"/>
    <w:link w:val="WW-RTFNum21123"/>
    <w:rsid w:val="00F84572"/>
  </w:style>
  <w:style w:type="paragraph" w:customStyle="1" w:styleId="WW-Absatz-Standardschriftart111">
    <w:name w:val="WW-Absatz-Standardschriftart111"/>
    <w:link w:val="WW-Absatz-Standardschriftart1110"/>
    <w:rsid w:val="00F84572"/>
  </w:style>
  <w:style w:type="character" w:customStyle="1" w:styleId="WW-Absatz-Standardschriftart1110">
    <w:name w:val="WW-Absatz-Standardschriftart111"/>
    <w:link w:val="WW-Absatz-Standardschriftart111"/>
    <w:rsid w:val="00F84572"/>
  </w:style>
  <w:style w:type="paragraph" w:customStyle="1" w:styleId="RTFNum29">
    <w:name w:val="RTF_Num 2 9"/>
    <w:link w:val="RTFNum290"/>
    <w:rsid w:val="00F84572"/>
  </w:style>
  <w:style w:type="character" w:customStyle="1" w:styleId="RTFNum290">
    <w:name w:val="RTF_Num 2 9"/>
    <w:link w:val="RTFNum29"/>
    <w:rsid w:val="00F84572"/>
  </w:style>
  <w:style w:type="paragraph" w:customStyle="1" w:styleId="WW-RTFNum24">
    <w:name w:val="WW-RTF_Num 2 4"/>
    <w:link w:val="WW-RTFNum240"/>
    <w:rsid w:val="00F84572"/>
    <w:rPr>
      <w:rFonts w:ascii="Symbol" w:hAnsi="Symbol"/>
    </w:rPr>
  </w:style>
  <w:style w:type="character" w:customStyle="1" w:styleId="WW-RTFNum240">
    <w:name w:val="WW-RTF_Num 2 4"/>
    <w:link w:val="WW-RTFNum24"/>
    <w:rsid w:val="00F84572"/>
    <w:rPr>
      <w:rFonts w:ascii="Symbol" w:hAnsi="Symbol"/>
    </w:rPr>
  </w:style>
  <w:style w:type="paragraph" w:styleId="9">
    <w:name w:val="toc 9"/>
    <w:next w:val="a"/>
    <w:link w:val="90"/>
    <w:uiPriority w:val="39"/>
    <w:rsid w:val="00F8457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8457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8457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8457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8457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84572"/>
    <w:rPr>
      <w:rFonts w:ascii="XO Thames" w:hAnsi="XO Thames"/>
      <w:sz w:val="28"/>
    </w:rPr>
  </w:style>
  <w:style w:type="paragraph" w:customStyle="1" w:styleId="RTFNum27">
    <w:name w:val="RTF_Num 2 7"/>
    <w:link w:val="RTFNum270"/>
    <w:rsid w:val="00F84572"/>
  </w:style>
  <w:style w:type="character" w:customStyle="1" w:styleId="RTFNum270">
    <w:name w:val="RTF_Num 2 7"/>
    <w:link w:val="RTFNum27"/>
    <w:rsid w:val="00F84572"/>
  </w:style>
  <w:style w:type="paragraph" w:customStyle="1" w:styleId="WW8Num1z0">
    <w:name w:val="WW8Num1z0"/>
    <w:link w:val="WW8Num1z00"/>
    <w:rsid w:val="00F84572"/>
  </w:style>
  <w:style w:type="character" w:customStyle="1" w:styleId="WW8Num1z00">
    <w:name w:val="WW8Num1z0"/>
    <w:link w:val="WW8Num1z0"/>
    <w:rsid w:val="00F84572"/>
    <w:rPr>
      <w:rFonts w:ascii="Times New Roman" w:hAnsi="Times New Roman"/>
    </w:rPr>
  </w:style>
  <w:style w:type="paragraph" w:customStyle="1" w:styleId="WW-Absatz-Standardschriftart11111">
    <w:name w:val="WW-Absatz-Standardschriftart11111"/>
    <w:link w:val="WW-Absatz-Standardschriftart111110"/>
    <w:rsid w:val="00F84572"/>
  </w:style>
  <w:style w:type="character" w:customStyle="1" w:styleId="WW-Absatz-Standardschriftart111110">
    <w:name w:val="WW-Absatz-Standardschriftart11111"/>
    <w:link w:val="WW-Absatz-Standardschriftart11111"/>
    <w:rsid w:val="00F84572"/>
  </w:style>
  <w:style w:type="paragraph" w:customStyle="1" w:styleId="WW-RTFNum26">
    <w:name w:val="WW-RTF_Num 2 6"/>
    <w:link w:val="WW-RTFNum260"/>
    <w:rsid w:val="00F84572"/>
    <w:rPr>
      <w:rFonts w:ascii="Wingdings" w:hAnsi="Wingdings"/>
    </w:rPr>
  </w:style>
  <w:style w:type="character" w:customStyle="1" w:styleId="WW-RTFNum260">
    <w:name w:val="WW-RTF_Num 2 6"/>
    <w:link w:val="WW-RTFNum26"/>
    <w:rsid w:val="00F84572"/>
    <w:rPr>
      <w:rFonts w:ascii="Wingdings" w:hAnsi="Wingdings"/>
    </w:rPr>
  </w:style>
  <w:style w:type="paragraph" w:customStyle="1" w:styleId="af2">
    <w:name w:val="Заголовок"/>
    <w:basedOn w:val="a"/>
    <w:next w:val="a4"/>
    <w:link w:val="af3"/>
    <w:rsid w:val="00F84572"/>
    <w:pPr>
      <w:keepNext/>
      <w:spacing w:before="240" w:after="120"/>
    </w:pPr>
    <w:rPr>
      <w:sz w:val="28"/>
    </w:rPr>
  </w:style>
  <w:style w:type="character" w:customStyle="1" w:styleId="af3">
    <w:name w:val="Заголовок"/>
    <w:basedOn w:val="1"/>
    <w:link w:val="af2"/>
    <w:rsid w:val="00F84572"/>
    <w:rPr>
      <w:rFonts w:ascii="Arial" w:hAnsi="Arial"/>
      <w:sz w:val="28"/>
    </w:rPr>
  </w:style>
  <w:style w:type="paragraph" w:styleId="af4">
    <w:name w:val="Subtitle"/>
    <w:basedOn w:val="af2"/>
    <w:next w:val="a4"/>
    <w:link w:val="af5"/>
    <w:uiPriority w:val="11"/>
    <w:qFormat/>
    <w:rsid w:val="00F84572"/>
    <w:pPr>
      <w:jc w:val="center"/>
    </w:pPr>
    <w:rPr>
      <w:i/>
    </w:rPr>
  </w:style>
  <w:style w:type="character" w:customStyle="1" w:styleId="af5">
    <w:name w:val="Подзаголовок Знак"/>
    <w:basedOn w:val="af3"/>
    <w:link w:val="af4"/>
    <w:rsid w:val="00F84572"/>
    <w:rPr>
      <w:i/>
      <w:sz w:val="28"/>
    </w:rPr>
  </w:style>
  <w:style w:type="paragraph" w:styleId="a4">
    <w:name w:val="Body Text"/>
    <w:basedOn w:val="a"/>
    <w:link w:val="a6"/>
    <w:rsid w:val="00F84572"/>
    <w:pPr>
      <w:spacing w:after="120"/>
    </w:pPr>
  </w:style>
  <w:style w:type="character" w:customStyle="1" w:styleId="a6">
    <w:name w:val="Основной текст Знак"/>
    <w:basedOn w:val="1"/>
    <w:link w:val="a4"/>
    <w:rsid w:val="00F84572"/>
  </w:style>
  <w:style w:type="paragraph" w:customStyle="1" w:styleId="toc10">
    <w:name w:val="toc 10"/>
    <w:next w:val="a"/>
    <w:link w:val="toc100"/>
    <w:uiPriority w:val="39"/>
    <w:rsid w:val="00F84572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F84572"/>
    <w:rPr>
      <w:rFonts w:ascii="XO Thames" w:hAnsi="XO Thames"/>
      <w:sz w:val="28"/>
    </w:rPr>
  </w:style>
  <w:style w:type="paragraph" w:customStyle="1" w:styleId="RTFNum28">
    <w:name w:val="RTF_Num 2 8"/>
    <w:link w:val="RTFNum280"/>
    <w:rsid w:val="00F84572"/>
  </w:style>
  <w:style w:type="character" w:customStyle="1" w:styleId="RTFNum280">
    <w:name w:val="RTF_Num 2 8"/>
    <w:link w:val="RTFNum28"/>
    <w:rsid w:val="00F84572"/>
  </w:style>
  <w:style w:type="paragraph" w:styleId="af6">
    <w:name w:val="Title"/>
    <w:basedOn w:val="af2"/>
    <w:next w:val="af4"/>
    <w:link w:val="af7"/>
    <w:uiPriority w:val="10"/>
    <w:qFormat/>
    <w:rsid w:val="00F84572"/>
  </w:style>
  <w:style w:type="character" w:customStyle="1" w:styleId="af7">
    <w:name w:val="Название Знак"/>
    <w:basedOn w:val="af3"/>
    <w:link w:val="af6"/>
    <w:rsid w:val="00F84572"/>
  </w:style>
  <w:style w:type="character" w:customStyle="1" w:styleId="40">
    <w:name w:val="Заголовок 4 Знак"/>
    <w:link w:val="4"/>
    <w:rsid w:val="00F84572"/>
    <w:rPr>
      <w:rFonts w:ascii="XO Thames" w:hAnsi="XO Thames"/>
      <w:b/>
      <w:sz w:val="24"/>
    </w:rPr>
  </w:style>
  <w:style w:type="paragraph" w:customStyle="1" w:styleId="WW-RTFNum2112">
    <w:name w:val="WW-RTF_Num 2 112"/>
    <w:link w:val="WW-RTFNum21120"/>
    <w:rsid w:val="00F84572"/>
    <w:rPr>
      <w:rFonts w:ascii="Symbol" w:hAnsi="Symbol"/>
    </w:rPr>
  </w:style>
  <w:style w:type="character" w:customStyle="1" w:styleId="WW-RTFNum21120">
    <w:name w:val="WW-RTF_Num 2 112"/>
    <w:link w:val="WW-RTFNum2112"/>
    <w:rsid w:val="00F84572"/>
    <w:rPr>
      <w:rFonts w:ascii="Symbol" w:hAnsi="Symbol"/>
    </w:rPr>
  </w:style>
  <w:style w:type="paragraph" w:customStyle="1" w:styleId="WW8Num2z0">
    <w:name w:val="WW8Num2z0"/>
    <w:link w:val="WW8Num2z00"/>
    <w:rsid w:val="00F84572"/>
    <w:rPr>
      <w:rFonts w:ascii="Symbol" w:hAnsi="Symbol"/>
      <w:sz w:val="24"/>
    </w:rPr>
  </w:style>
  <w:style w:type="character" w:customStyle="1" w:styleId="WW8Num2z00">
    <w:name w:val="WW8Num2z0"/>
    <w:link w:val="WW8Num2z0"/>
    <w:rsid w:val="00F84572"/>
    <w:rPr>
      <w:rFonts w:ascii="Symbol" w:hAnsi="Symbol"/>
      <w:sz w:val="24"/>
    </w:rPr>
  </w:style>
  <w:style w:type="paragraph" w:customStyle="1" w:styleId="WW-Absatz-Standardschriftart">
    <w:name w:val="WW-Absatz-Standardschriftart"/>
    <w:link w:val="WW-Absatz-Standardschriftart0"/>
    <w:rsid w:val="00F84572"/>
  </w:style>
  <w:style w:type="character" w:customStyle="1" w:styleId="WW-Absatz-Standardschriftart0">
    <w:name w:val="WW-Absatz-Standardschriftart"/>
    <w:link w:val="WW-Absatz-Standardschriftart"/>
    <w:rsid w:val="00F84572"/>
  </w:style>
  <w:style w:type="character" w:customStyle="1" w:styleId="20">
    <w:name w:val="Заголовок 2 Знак"/>
    <w:link w:val="2"/>
    <w:rsid w:val="00F84572"/>
    <w:rPr>
      <w:rFonts w:ascii="XO Thames" w:hAnsi="XO Thames"/>
      <w:b/>
      <w:sz w:val="28"/>
    </w:rPr>
  </w:style>
  <w:style w:type="table" w:styleId="af8">
    <w:name w:val="Table Grid"/>
    <w:basedOn w:val="a1"/>
    <w:rsid w:val="00F845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ni21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2024-11-29T06:21:00Z</cp:lastPrinted>
  <dcterms:created xsi:type="dcterms:W3CDTF">2024-11-29T06:24:00Z</dcterms:created>
  <dcterms:modified xsi:type="dcterms:W3CDTF">2025-01-24T10:45:00Z</dcterms:modified>
</cp:coreProperties>
</file>